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3" w:rsidRPr="00DD1362" w:rsidRDefault="00AF7033">
      <w:pPr>
        <w:rPr>
          <w:sz w:val="24"/>
          <w:lang w:val="uk-UA"/>
        </w:rPr>
      </w:pPr>
      <w:r w:rsidRPr="00DD1362">
        <w:rPr>
          <w:sz w:val="24"/>
        </w:rPr>
        <w:t xml:space="preserve">Тема. </w:t>
      </w:r>
      <w:proofErr w:type="spellStart"/>
      <w:r w:rsidRPr="00DD1362">
        <w:rPr>
          <w:sz w:val="24"/>
        </w:rPr>
        <w:t>Поверхнев</w:t>
      </w:r>
      <w:proofErr w:type="spellEnd"/>
      <w:r w:rsidRPr="00DD1362">
        <w:rPr>
          <w:sz w:val="24"/>
          <w:lang w:val="uk-UA"/>
        </w:rPr>
        <w:t>і води. Головні річкові системи України.</w:t>
      </w:r>
    </w:p>
    <w:p w:rsidR="00AF7033" w:rsidRPr="00DD1362" w:rsidRDefault="00AF7033">
      <w:pPr>
        <w:rPr>
          <w:sz w:val="24"/>
          <w:lang w:val="uk-UA"/>
        </w:rPr>
      </w:pPr>
      <w:r w:rsidRPr="00DD1362">
        <w:rPr>
          <w:sz w:val="24"/>
          <w:lang w:val="uk-UA"/>
        </w:rPr>
        <w:t>Мета: повторити, поглибити та систематизувати знання учнів про внутрішні води; сформувати загальні уявлення про основні річкові басейни та особливості річок України; розвивати вміння самостійно підбирати додатковий інформаційний матеріал.</w:t>
      </w:r>
    </w:p>
    <w:p w:rsidR="00AF7033" w:rsidRPr="00DD1362" w:rsidRDefault="00AF7033">
      <w:pPr>
        <w:rPr>
          <w:sz w:val="24"/>
          <w:lang w:val="uk-UA"/>
        </w:rPr>
      </w:pPr>
      <w:r w:rsidRPr="00DD1362">
        <w:rPr>
          <w:sz w:val="24"/>
          <w:lang w:val="uk-UA"/>
        </w:rPr>
        <w:t xml:space="preserve">Обладнання: фізична карта України, карта «Поверхневі води України»;  набір кольорових ілюстрацій про річки України; </w:t>
      </w:r>
      <w:r w:rsidR="00DD1362" w:rsidRPr="00DD1362">
        <w:rPr>
          <w:sz w:val="24"/>
          <w:lang w:val="uk-UA"/>
        </w:rPr>
        <w:t>відео кліп</w:t>
      </w:r>
      <w:r w:rsidRPr="00DD1362">
        <w:rPr>
          <w:sz w:val="24"/>
          <w:lang w:val="uk-UA"/>
        </w:rPr>
        <w:t xml:space="preserve"> «Річки України» на 3 хв. Відеоматеріал «П</w:t>
      </w:r>
      <w:r w:rsidR="001243AC" w:rsidRPr="00DD1362">
        <w:rPr>
          <w:sz w:val="24"/>
          <w:lang w:val="uk-UA"/>
        </w:rPr>
        <w:t>´ять мальовничих річок України», «Десять видів Дніпра», атласи, практичні зошити.</w:t>
      </w:r>
    </w:p>
    <w:p w:rsidR="001243AC" w:rsidRPr="00DD1362" w:rsidRDefault="001243AC" w:rsidP="00DD1362">
      <w:pPr>
        <w:tabs>
          <w:tab w:val="left" w:pos="4950"/>
        </w:tabs>
        <w:rPr>
          <w:sz w:val="24"/>
          <w:lang w:val="uk-UA"/>
        </w:rPr>
      </w:pPr>
      <w:r w:rsidRPr="00DD1362">
        <w:rPr>
          <w:sz w:val="24"/>
          <w:lang w:val="uk-UA"/>
        </w:rPr>
        <w:t>План уроку: вивчення нового матеріалу.</w:t>
      </w:r>
      <w:r w:rsidR="00DD1362">
        <w:rPr>
          <w:sz w:val="24"/>
          <w:lang w:val="uk-UA"/>
        </w:rPr>
        <w:tab/>
      </w:r>
    </w:p>
    <w:p w:rsidR="001243AC" w:rsidRPr="00DD1362" w:rsidRDefault="001243AC">
      <w:pPr>
        <w:rPr>
          <w:sz w:val="24"/>
          <w:lang w:val="uk-UA"/>
        </w:rPr>
      </w:pPr>
      <w:r w:rsidRPr="00DD1362">
        <w:rPr>
          <w:sz w:val="24"/>
          <w:lang w:val="uk-UA"/>
        </w:rPr>
        <w:t xml:space="preserve">                                                                </w:t>
      </w:r>
      <w:r w:rsidR="004B3FBB">
        <w:rPr>
          <w:sz w:val="24"/>
          <w:lang w:val="uk-UA"/>
        </w:rPr>
        <w:t xml:space="preserve">   </w:t>
      </w:r>
      <w:r w:rsidRPr="00DD1362">
        <w:rPr>
          <w:sz w:val="24"/>
          <w:lang w:val="uk-UA"/>
        </w:rPr>
        <w:t>Хід уроку</w:t>
      </w:r>
    </w:p>
    <w:p w:rsidR="001243AC" w:rsidRPr="00DD1362" w:rsidRDefault="001243AC" w:rsidP="001243AC">
      <w:pPr>
        <w:rPr>
          <w:sz w:val="24"/>
          <w:lang w:val="uk-UA"/>
        </w:rPr>
      </w:pPr>
      <w:proofErr w:type="gramStart"/>
      <w:r w:rsidRPr="00DD1362">
        <w:rPr>
          <w:sz w:val="24"/>
          <w:lang w:val="en-US"/>
        </w:rPr>
        <w:t>I</w:t>
      </w:r>
      <w:r w:rsidRPr="00DD1362">
        <w:rPr>
          <w:sz w:val="24"/>
        </w:rPr>
        <w:t xml:space="preserve"> </w:t>
      </w:r>
      <w:r w:rsidRPr="00DD1362">
        <w:rPr>
          <w:sz w:val="24"/>
          <w:lang w:val="uk-UA"/>
        </w:rPr>
        <w:t>Організаційний момент.</w:t>
      </w:r>
      <w:proofErr w:type="gramEnd"/>
    </w:p>
    <w:p w:rsidR="001243AC" w:rsidRPr="00DD1362" w:rsidRDefault="001243AC" w:rsidP="001243AC">
      <w:pPr>
        <w:rPr>
          <w:sz w:val="24"/>
          <w:lang w:val="uk-UA"/>
        </w:rPr>
      </w:pPr>
      <w:proofErr w:type="gramStart"/>
      <w:r w:rsidRPr="00DD1362">
        <w:rPr>
          <w:sz w:val="24"/>
          <w:lang w:val="en-US"/>
        </w:rPr>
        <w:t>II</w:t>
      </w:r>
      <w:r w:rsidRPr="00DD1362">
        <w:rPr>
          <w:sz w:val="24"/>
        </w:rPr>
        <w:t xml:space="preserve"> </w:t>
      </w:r>
      <w:r w:rsidRPr="00DD1362">
        <w:rPr>
          <w:sz w:val="24"/>
          <w:lang w:val="uk-UA"/>
        </w:rPr>
        <w:t>Актуалізація опорних знань і вмінь учнів.</w:t>
      </w:r>
      <w:proofErr w:type="gramEnd"/>
    </w:p>
    <w:p w:rsidR="001243AC" w:rsidRPr="00DD1362" w:rsidRDefault="001243AC" w:rsidP="001243AC">
      <w:pPr>
        <w:rPr>
          <w:sz w:val="24"/>
          <w:lang w:val="uk-UA"/>
        </w:rPr>
      </w:pPr>
      <w:r w:rsidRPr="00DD1362">
        <w:rPr>
          <w:sz w:val="24"/>
          <w:lang w:val="uk-UA"/>
        </w:rPr>
        <w:t>Бліцопитування.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1. Які водні об`єкти належать до внутрішніх?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2. Що таке витік річки?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3. Що таке гирло річки?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4. Як визначити право чи ліву притоку?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5. Яке значення мають річки в житті людини?</w:t>
      </w:r>
    </w:p>
    <w:p w:rsidR="001243AC" w:rsidRPr="00DD1362" w:rsidRDefault="001243AC" w:rsidP="001243AC">
      <w:pPr>
        <w:jc w:val="both"/>
        <w:rPr>
          <w:sz w:val="24"/>
          <w:lang w:val="uk-UA"/>
        </w:rPr>
      </w:pPr>
      <w:proofErr w:type="gramStart"/>
      <w:r w:rsidRPr="00DD1362">
        <w:rPr>
          <w:sz w:val="24"/>
          <w:lang w:val="en-US"/>
        </w:rPr>
        <w:t>III</w:t>
      </w:r>
      <w:r w:rsidRPr="00DD1362">
        <w:rPr>
          <w:sz w:val="24"/>
        </w:rPr>
        <w:t xml:space="preserve"> </w:t>
      </w:r>
      <w:r w:rsidRPr="00DD1362">
        <w:rPr>
          <w:sz w:val="24"/>
          <w:lang w:val="uk-UA"/>
        </w:rPr>
        <w:t>Мотивація навчальної та пізнавальної діяльності учнів.</w:t>
      </w:r>
      <w:proofErr w:type="gramEnd"/>
    </w:p>
    <w:p w:rsidR="001243AC" w:rsidRPr="00DD1362" w:rsidRDefault="001243AC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 самі відповіли на питання про значення річок в житті людини. І річки, і озера, і підземні води складають водні ресурси. Водні ресурси це наше багатство</w:t>
      </w:r>
      <w:r w:rsidR="00A15949" w:rsidRPr="00DD1362">
        <w:rPr>
          <w:sz w:val="24"/>
          <w:lang w:val="uk-UA"/>
        </w:rPr>
        <w:t xml:space="preserve"> і нажаль цього багатства у нас недостатньо. Забруднюючи водні ресурси своєю господарською діяльністю, ми ще більше зменшуємо запаси водних ресурсів в країні. Зменшення водних ресурсів може призвести до цілого ряду проблем. Адже воду використовують металургійні і хімічні заводи, на ній працюють гідроелектростанції, поливають поля, використовують</w:t>
      </w:r>
      <w:r w:rsidRPr="00DD1362">
        <w:rPr>
          <w:sz w:val="24"/>
          <w:lang w:val="uk-UA"/>
        </w:rPr>
        <w:t xml:space="preserve"> </w:t>
      </w:r>
      <w:r w:rsidR="00A15949" w:rsidRPr="00DD1362">
        <w:rPr>
          <w:sz w:val="24"/>
          <w:lang w:val="uk-UA"/>
        </w:rPr>
        <w:t>в побуті. Ви підете з часом працювати і вам знадобиться знання про водні ресурси</w:t>
      </w:r>
    </w:p>
    <w:p w:rsidR="00A15949" w:rsidRPr="00DD1362" w:rsidRDefault="00A15949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З давніх-давен життя наших українців було пов’язане з річками. На їх берегах з’являлися перші поселення, вони захищали людей від ворогів, їм поклонялися, ними мандрували, їм присвячували численні художні </w:t>
      </w:r>
      <w:r w:rsidR="004B3FBB" w:rsidRPr="00DD1362">
        <w:rPr>
          <w:sz w:val="24"/>
          <w:lang w:val="uk-UA"/>
        </w:rPr>
        <w:t>твори</w:t>
      </w:r>
      <w:r w:rsidRPr="00DD1362">
        <w:rPr>
          <w:sz w:val="24"/>
          <w:lang w:val="uk-UA"/>
        </w:rPr>
        <w:t>.</w:t>
      </w:r>
    </w:p>
    <w:p w:rsidR="00A15949" w:rsidRPr="00DD1362" w:rsidRDefault="00A15949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 наш час річки не втратили свого значення. Про найбільші річки України ми будемо говорити на уроці.</w:t>
      </w:r>
    </w:p>
    <w:p w:rsidR="00A15949" w:rsidRPr="00DD1362" w:rsidRDefault="00A15949" w:rsidP="001243AC">
      <w:pPr>
        <w:jc w:val="both"/>
        <w:rPr>
          <w:sz w:val="24"/>
          <w:lang w:val="uk-UA"/>
        </w:rPr>
      </w:pPr>
      <w:proofErr w:type="gramStart"/>
      <w:r w:rsidRPr="00DD1362">
        <w:rPr>
          <w:sz w:val="24"/>
          <w:lang w:val="en-US"/>
        </w:rPr>
        <w:t>VI</w:t>
      </w:r>
      <w:r w:rsidRPr="00DD1362">
        <w:rPr>
          <w:sz w:val="24"/>
        </w:rPr>
        <w:t xml:space="preserve"> </w:t>
      </w:r>
      <w:r w:rsidRPr="00DD1362">
        <w:rPr>
          <w:sz w:val="24"/>
          <w:lang w:val="uk-UA"/>
        </w:rPr>
        <w:t>Вивчення нового матеріалу.</w:t>
      </w:r>
      <w:proofErr w:type="gramEnd"/>
    </w:p>
    <w:p w:rsidR="00A15949" w:rsidRPr="00DD1362" w:rsidRDefault="00A15949" w:rsidP="001243AC">
      <w:pPr>
        <w:jc w:val="both"/>
        <w:rPr>
          <w:sz w:val="24"/>
          <w:lang w:val="uk-UA"/>
        </w:rPr>
      </w:pPr>
      <w:r w:rsidRPr="00DD1362">
        <w:rPr>
          <w:sz w:val="24"/>
          <w:u w:val="single"/>
          <w:lang w:val="uk-UA"/>
        </w:rPr>
        <w:lastRenderedPageBreak/>
        <w:t>Завдання:</w:t>
      </w:r>
      <w:r w:rsidRPr="00DD1362">
        <w:rPr>
          <w:sz w:val="24"/>
          <w:lang w:val="uk-UA"/>
        </w:rPr>
        <w:t xml:space="preserve"> використовуючи карту атласу «Поверхневі води» ст.. 20 назвати </w:t>
      </w:r>
      <w:proofErr w:type="spellStart"/>
      <w:r w:rsidRPr="00DD1362">
        <w:rPr>
          <w:sz w:val="24"/>
          <w:lang w:val="uk-UA"/>
        </w:rPr>
        <w:t>річкови</w:t>
      </w:r>
      <w:proofErr w:type="spellEnd"/>
      <w:r w:rsidRPr="00DD1362">
        <w:rPr>
          <w:sz w:val="24"/>
          <w:lang w:val="uk-UA"/>
        </w:rPr>
        <w:t xml:space="preserve"> басейни України.</w:t>
      </w:r>
    </w:p>
    <w:p w:rsidR="00A15949" w:rsidRPr="00DD1362" w:rsidRDefault="00A15949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96% річок відноситься до басейну Чорного і Азовського морів</w:t>
      </w:r>
    </w:p>
    <w:p w:rsidR="00A15949" w:rsidRPr="00DD1362" w:rsidRDefault="00A15949" w:rsidP="001243AC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4% до басейну Балтійського моря.</w:t>
      </w:r>
    </w:p>
    <w:p w:rsidR="00D507EA" w:rsidRPr="00DD1362" w:rsidRDefault="00D507EA" w:rsidP="001243AC">
      <w:pPr>
        <w:jc w:val="both"/>
        <w:rPr>
          <w:sz w:val="24"/>
          <w:lang w:val="uk-UA"/>
        </w:rPr>
      </w:pPr>
      <w:r w:rsidRPr="00DD1362">
        <w:rPr>
          <w:sz w:val="24"/>
          <w:lang w:val="en-US"/>
        </w:rPr>
        <w:t>V</w:t>
      </w:r>
      <w:r w:rsidRPr="00DD1362">
        <w:rPr>
          <w:sz w:val="24"/>
        </w:rPr>
        <w:t xml:space="preserve"> </w:t>
      </w:r>
      <w:r w:rsidRPr="00DD1362">
        <w:rPr>
          <w:sz w:val="24"/>
          <w:lang w:val="uk-UA"/>
        </w:rPr>
        <w:t>Підсумок уроку</w:t>
      </w:r>
    </w:p>
    <w:p w:rsidR="00A15949" w:rsidRPr="00DD1362" w:rsidRDefault="00D507EA" w:rsidP="00D507EA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Поверхневі води України – це її річки, озера, болота, водосховища. Разом з підземними водами складають водні ресурси України.</w:t>
      </w:r>
    </w:p>
    <w:p w:rsidR="00D507EA" w:rsidRPr="00DD1362" w:rsidRDefault="00D507EA" w:rsidP="00D507EA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Більшість великих річок України – рівнинні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en-US"/>
        </w:rPr>
        <w:t xml:space="preserve">VI </w:t>
      </w:r>
      <w:r w:rsidRPr="00DD1362">
        <w:rPr>
          <w:sz w:val="24"/>
          <w:lang w:val="uk-UA"/>
        </w:rPr>
        <w:t>Практична робота (початок)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На контурну карту нанести:</w:t>
      </w:r>
    </w:p>
    <w:p w:rsidR="00D507EA" w:rsidRPr="00DD1362" w:rsidRDefault="00D507EA" w:rsidP="00D507EA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Основні річкові басейни (кольори розфарбувати)</w:t>
      </w:r>
    </w:p>
    <w:p w:rsidR="00D507EA" w:rsidRPr="00DD1362" w:rsidRDefault="00D507EA" w:rsidP="00D507EA">
      <w:pPr>
        <w:pStyle w:val="a3"/>
        <w:numPr>
          <w:ilvl w:val="0"/>
          <w:numId w:val="6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Підписати річки і їх найбільші притоки.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en-US"/>
        </w:rPr>
        <w:t xml:space="preserve">VI </w:t>
      </w:r>
      <w:proofErr w:type="spellStart"/>
      <w:r w:rsidRPr="00DD1362">
        <w:rPr>
          <w:sz w:val="24"/>
        </w:rPr>
        <w:t>Домашн</w:t>
      </w:r>
      <w:proofErr w:type="spellEnd"/>
      <w:r w:rsidRPr="00DD1362">
        <w:rPr>
          <w:sz w:val="24"/>
          <w:lang w:val="uk-UA"/>
        </w:rPr>
        <w:t>є завдання</w:t>
      </w:r>
    </w:p>
    <w:p w:rsidR="00D507EA" w:rsidRPr="00DD1362" w:rsidRDefault="00D507EA" w:rsidP="00D507EA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Опрацювати §24</w:t>
      </w:r>
    </w:p>
    <w:p w:rsidR="00D507EA" w:rsidRPr="00DD1362" w:rsidRDefault="00D507EA" w:rsidP="00D507EA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Об’єднавшись в групи, скласти кросворд про річки України.</w:t>
      </w:r>
    </w:p>
    <w:p w:rsidR="00D507EA" w:rsidRPr="00DD1362" w:rsidRDefault="00D507EA" w:rsidP="00D507EA">
      <w:pPr>
        <w:pStyle w:val="a3"/>
        <w:numPr>
          <w:ilvl w:val="0"/>
          <w:numId w:val="7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Закінчити роботу на к</w:t>
      </w:r>
      <w:r w:rsidRPr="00DD1362">
        <w:rPr>
          <w:sz w:val="24"/>
        </w:rPr>
        <w:t>/карт</w:t>
      </w:r>
      <w:r w:rsidRPr="00DD1362">
        <w:rPr>
          <w:sz w:val="24"/>
          <w:lang w:val="uk-UA"/>
        </w:rPr>
        <w:t>і.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Вододіл між басейнами проходить на території Волинської та Львівської областей.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Характеристика основних річкових басейнів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u w:val="single"/>
          <w:lang w:val="uk-UA"/>
        </w:rPr>
        <w:t xml:space="preserve">Виступ 1 учня 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Дніпро – найбільша річка України, тече територією Росії, Білорусі та України.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Протяжність – 2201 км, з них 981 км – територією України, площа басейну – 504 тис. км. кв. = 60% території.</w:t>
      </w:r>
    </w:p>
    <w:p w:rsidR="00D507EA" w:rsidRPr="00DD1362" w:rsidRDefault="00D507EA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Дніпро починається на Валдайській височині в Смоленській обл. Росії, впадає в Дніпровський лиман Чорного моря. Дн</w:t>
      </w:r>
      <w:r w:rsidR="00CA2AF6" w:rsidRPr="00DD1362">
        <w:rPr>
          <w:sz w:val="24"/>
          <w:lang w:val="uk-UA"/>
        </w:rPr>
        <w:t>іпро має більше 15 тис. приток</w:t>
      </w:r>
      <w:r w:rsidRPr="00DD1362">
        <w:rPr>
          <w:sz w:val="24"/>
          <w:lang w:val="uk-UA"/>
        </w:rPr>
        <w:t>. Найбільші з них</w:t>
      </w:r>
      <w:r w:rsidR="00CA2AF6" w:rsidRPr="00DD1362">
        <w:rPr>
          <w:sz w:val="24"/>
          <w:lang w:val="uk-UA"/>
        </w:rPr>
        <w:t xml:space="preserve">: праві – Прип’ять, Тетерів, Рось, Інгулець; ліві – Десна, Сула, Псел, Ворскла, </w:t>
      </w:r>
      <w:proofErr w:type="spellStart"/>
      <w:r w:rsidR="00CA2AF6" w:rsidRPr="00DD1362">
        <w:rPr>
          <w:sz w:val="24"/>
          <w:lang w:val="uk-UA"/>
        </w:rPr>
        <w:t>Оріль</w:t>
      </w:r>
      <w:proofErr w:type="spellEnd"/>
      <w:r w:rsidR="00CA2AF6" w:rsidRPr="00DD1362">
        <w:rPr>
          <w:sz w:val="24"/>
          <w:lang w:val="uk-UA"/>
        </w:rPr>
        <w:t xml:space="preserve">, Самара. Дніпро = річка рівнинна, течія переважно швидка, але зустрічаються тихі </w:t>
      </w:r>
      <w:proofErr w:type="spellStart"/>
      <w:r w:rsidR="00CA2AF6" w:rsidRPr="00DD1362">
        <w:rPr>
          <w:sz w:val="24"/>
          <w:lang w:val="uk-UA"/>
        </w:rPr>
        <w:t>плеси</w:t>
      </w:r>
      <w:proofErr w:type="spellEnd"/>
      <w:r w:rsidR="00CA2AF6" w:rsidRPr="00DD1362">
        <w:rPr>
          <w:sz w:val="24"/>
          <w:lang w:val="uk-UA"/>
        </w:rPr>
        <w:t xml:space="preserve"> й вири зі зворотною течією. Глибини різні – існують перекати, де глибина може досягати 0,5 м, є ями глибиною 20-3- м; добре розвинута водна рослинність. Дніпру присвячували свої твори поети, письменники, художники, фотографи, музиканти, режисери.</w:t>
      </w:r>
    </w:p>
    <w:p w:rsidR="00CA2AF6" w:rsidRPr="00DD1362" w:rsidRDefault="00CA2AF6" w:rsidP="00D507EA">
      <w:pPr>
        <w:jc w:val="both"/>
        <w:rPr>
          <w:sz w:val="24"/>
          <w:lang w:val="uk-UA"/>
        </w:rPr>
      </w:pPr>
      <w:r w:rsidRPr="00DD1362">
        <w:rPr>
          <w:sz w:val="24"/>
          <w:u w:val="single"/>
          <w:lang w:val="uk-UA"/>
        </w:rPr>
        <w:t>Вчитель.</w:t>
      </w:r>
      <w:r w:rsidRPr="00DD1362">
        <w:rPr>
          <w:sz w:val="24"/>
          <w:lang w:val="uk-UA"/>
        </w:rPr>
        <w:t xml:space="preserve"> В цьому році ми відмічаємо 200 років з дня народження Т. Г. Шевченка. В своїх творах Шевченко не раз згадує Дніпро:</w:t>
      </w:r>
    </w:p>
    <w:p w:rsidR="00CA2AF6" w:rsidRPr="00DD1362" w:rsidRDefault="00CA2AF6" w:rsidP="00CA2AF6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«Здається – кращою не має нічого в Бога, як Дніпро та наша </w:t>
      </w:r>
      <w:proofErr w:type="spellStart"/>
      <w:r w:rsidRPr="00DD1362">
        <w:rPr>
          <w:sz w:val="24"/>
          <w:lang w:val="uk-UA"/>
        </w:rPr>
        <w:t>славная</w:t>
      </w:r>
      <w:proofErr w:type="spellEnd"/>
      <w:r w:rsidRPr="00DD1362">
        <w:rPr>
          <w:sz w:val="24"/>
          <w:lang w:val="uk-UA"/>
        </w:rPr>
        <w:t xml:space="preserve"> країна…»</w:t>
      </w:r>
    </w:p>
    <w:p w:rsidR="00CA2AF6" w:rsidRPr="00DD1362" w:rsidRDefault="00CA2AF6" w:rsidP="00CA2AF6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«Як умру, то поховайте мене на могилі</w:t>
      </w:r>
    </w:p>
    <w:p w:rsidR="00CA2AF6" w:rsidRPr="00DD1362" w:rsidRDefault="00CA2AF6" w:rsidP="00CA2AF6">
      <w:pPr>
        <w:pStyle w:val="a3"/>
        <w:ind w:left="765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lastRenderedPageBreak/>
        <w:t>Серед степу широкого на Вкраїні милій.</w:t>
      </w:r>
    </w:p>
    <w:p w:rsidR="00CA2AF6" w:rsidRPr="00DD1362" w:rsidRDefault="00CA2AF6" w:rsidP="00CA2AF6">
      <w:pPr>
        <w:pStyle w:val="a3"/>
        <w:ind w:left="765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Щоб лани широкополі, і Дніпро, і Кручі,</w:t>
      </w:r>
    </w:p>
    <w:p w:rsidR="00CA2AF6" w:rsidRPr="00DD1362" w:rsidRDefault="00CA2AF6" w:rsidP="00CA2AF6">
      <w:pPr>
        <w:pStyle w:val="a3"/>
        <w:ind w:left="765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Було видно, було чути, як реве ревучий.»</w:t>
      </w:r>
    </w:p>
    <w:p w:rsidR="00CA2AF6" w:rsidRPr="00DD1362" w:rsidRDefault="00CA2AF6" w:rsidP="00CA2AF6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Звучить пісня «Реве та стогне Дніпр широкий»</w:t>
      </w:r>
    </w:p>
    <w:p w:rsidR="00CA2AF6" w:rsidRPr="00DD1362" w:rsidRDefault="00CA2AF6" w:rsidP="00CA2AF6">
      <w:pPr>
        <w:jc w:val="both"/>
        <w:rPr>
          <w:sz w:val="24"/>
          <w:u w:val="single"/>
          <w:lang w:val="uk-UA"/>
        </w:rPr>
      </w:pPr>
      <w:r w:rsidRPr="00DD1362">
        <w:rPr>
          <w:sz w:val="24"/>
          <w:u w:val="single"/>
          <w:lang w:val="uk-UA"/>
        </w:rPr>
        <w:t>Виступ 2 учня:</w:t>
      </w:r>
    </w:p>
    <w:p w:rsidR="00852345" w:rsidRPr="00DD1362" w:rsidRDefault="00CA2AF6" w:rsidP="00CA2AF6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У давні часи річка згадувалася під іншими назвами. Історик Геродот називав її Борисфеном (що означає «ріка, яка тече з півночі»). Римські історики називали </w:t>
      </w:r>
      <w:proofErr w:type="spellStart"/>
      <w:r w:rsidRPr="00DD1362">
        <w:rPr>
          <w:sz w:val="24"/>
          <w:lang w:val="uk-UA"/>
        </w:rPr>
        <w:t>Данакріс</w:t>
      </w:r>
      <w:proofErr w:type="spellEnd"/>
      <w:r w:rsidR="00852345" w:rsidRPr="00DD1362">
        <w:rPr>
          <w:sz w:val="24"/>
          <w:lang w:val="uk-UA"/>
        </w:rPr>
        <w:t>, яке через століття перетворилося на Дніпро. У період Київської Русі річку називали Славутичем, у ті часи вона була частиною торговельного шляху, що з’єднував Прибалтику з Причорномор’ям і відомо в історії як «Шлях з варяг у греки».</w:t>
      </w:r>
    </w:p>
    <w:p w:rsidR="00852345" w:rsidRPr="00DD1362" w:rsidRDefault="00852345" w:rsidP="00CA2AF6">
      <w:pPr>
        <w:jc w:val="both"/>
        <w:rPr>
          <w:sz w:val="24"/>
          <w:u w:val="single"/>
          <w:lang w:val="uk-UA"/>
        </w:rPr>
      </w:pPr>
      <w:r w:rsidRPr="00DD1362">
        <w:rPr>
          <w:sz w:val="24"/>
          <w:u w:val="single"/>
          <w:lang w:val="uk-UA"/>
        </w:rPr>
        <w:t>Виступ 3 учня.</w:t>
      </w:r>
    </w:p>
    <w:p w:rsidR="00D507EA" w:rsidRPr="00DD1362" w:rsidRDefault="00852345" w:rsidP="00D507E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 районі Запоріжжя на о. Хортиця в середні віки була заснована Запорозька Січ. Звідти козаки на своїх чайках плавали аж до Чорного моря. В роки Великої Вітчизняної війни розгорнулися в жорстокі бої за Дніпро. Було створено декілька плацдармів на правому березі, один з яких у нас на Дніпропетровщині.</w:t>
      </w:r>
    </w:p>
    <w:p w:rsidR="00852345" w:rsidRPr="00DD1362" w:rsidRDefault="00852345" w:rsidP="00852345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Звучить пісня «Ой Дніпро, </w:t>
      </w:r>
      <w:proofErr w:type="spellStart"/>
      <w:r w:rsidRPr="00DD1362">
        <w:rPr>
          <w:sz w:val="24"/>
          <w:lang w:val="uk-UA"/>
        </w:rPr>
        <w:t>Дніпро</w:t>
      </w:r>
      <w:proofErr w:type="spellEnd"/>
      <w:r w:rsidRPr="00DD1362">
        <w:rPr>
          <w:sz w:val="24"/>
          <w:lang w:val="uk-UA"/>
        </w:rPr>
        <w:t>».</w:t>
      </w:r>
    </w:p>
    <w:p w:rsidR="00852345" w:rsidRPr="00DD1362" w:rsidRDefault="00852345" w:rsidP="00852345">
      <w:pPr>
        <w:jc w:val="both"/>
        <w:rPr>
          <w:sz w:val="24"/>
          <w:lang w:val="uk-UA"/>
        </w:rPr>
      </w:pPr>
      <w:r w:rsidRPr="00DD1362">
        <w:rPr>
          <w:sz w:val="24"/>
          <w:u w:val="single"/>
          <w:lang w:val="uk-UA"/>
        </w:rPr>
        <w:t xml:space="preserve">Виступ 1 учня: </w:t>
      </w:r>
      <w:r w:rsidRPr="00DD1362">
        <w:rPr>
          <w:sz w:val="24"/>
          <w:lang w:val="uk-UA"/>
        </w:rPr>
        <w:t>цікаві факти</w:t>
      </w:r>
    </w:p>
    <w:p w:rsidR="00852345" w:rsidRPr="00DD1362" w:rsidRDefault="00852345" w:rsidP="00852345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З 2003 року в Києві щорічно у першу суботу липня відзначається день Дніпра.</w:t>
      </w:r>
    </w:p>
    <w:p w:rsidR="00852345" w:rsidRPr="00DD1362" w:rsidRDefault="00852345" w:rsidP="00852345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Дніпро – головний постачальник води в Україні. Водними ресурсами Дніпра користуються біля 300 </w:t>
      </w:r>
      <w:proofErr w:type="spellStart"/>
      <w:r w:rsidRPr="00DD1362">
        <w:rPr>
          <w:sz w:val="24"/>
          <w:lang w:val="uk-UA"/>
        </w:rPr>
        <w:t>млн</w:t>
      </w:r>
      <w:proofErr w:type="spellEnd"/>
      <w:r w:rsidRPr="00DD1362">
        <w:rPr>
          <w:sz w:val="24"/>
          <w:lang w:val="uk-UA"/>
        </w:rPr>
        <w:t xml:space="preserve"> чол..</w:t>
      </w:r>
    </w:p>
    <w:p w:rsidR="00852345" w:rsidRPr="00DD1362" w:rsidRDefault="00852345" w:rsidP="00852345">
      <w:pPr>
        <w:pStyle w:val="a3"/>
        <w:numPr>
          <w:ilvl w:val="0"/>
          <w:numId w:val="8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Дніпро – третя річка в Європі після Волги і Дунаю за довжиною і площею водозбірного басейну.</w:t>
      </w:r>
    </w:p>
    <w:p w:rsidR="000C069A" w:rsidRPr="00DD1362" w:rsidRDefault="000C069A" w:rsidP="000C069A">
      <w:pPr>
        <w:jc w:val="both"/>
        <w:rPr>
          <w:sz w:val="24"/>
          <w:u w:val="single"/>
          <w:lang w:val="uk-UA"/>
        </w:rPr>
      </w:pPr>
      <w:r w:rsidRPr="00DD1362">
        <w:rPr>
          <w:sz w:val="24"/>
          <w:u w:val="single"/>
          <w:lang w:val="uk-UA"/>
        </w:rPr>
        <w:t>Виступ 4 учня.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Десна – ліва притока Дніпра. Її довжина 1130 км, із них в Україні 591 км. Починається на Смоленській височині, впадає в Дніпро в районі Києва. На своєму шляху приймає 18 правих та 13 лівих приток – найбільші Сейм, Остер, Снов. Середня глибина 2-4 м, максимальна 17 м. Десна має велике рекреаційне значення, на її берегах розташовано багато пансіонатів.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u w:val="single"/>
          <w:lang w:val="uk-UA"/>
        </w:rPr>
        <w:t xml:space="preserve">Виступ 5 учня: </w:t>
      </w:r>
      <w:r w:rsidRPr="00DD1362">
        <w:rPr>
          <w:sz w:val="24"/>
          <w:lang w:val="uk-UA"/>
        </w:rPr>
        <w:t>вірш «Розлилася Десна красою»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Розлилась Десна красою,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Голубіє під горою,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До берега жене хвилі,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Під берегом квіти білі.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Білі квіти – то лілії, такі сонячні, веселі.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lastRenderedPageBreak/>
        <w:t>Під берегом дівча блукає,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Їх у коси заплітає.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То не дівка довгокоса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Понад берегом блукає,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То та мавка, сумна й боса,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На землі цій щось шукає.</w:t>
      </w:r>
    </w:p>
    <w:p w:rsidR="000C069A" w:rsidRPr="00DD1362" w:rsidRDefault="000C069A" w:rsidP="000C069A">
      <w:pPr>
        <w:jc w:val="both"/>
        <w:rPr>
          <w:sz w:val="24"/>
          <w:u w:val="single"/>
          <w:lang w:val="uk-UA"/>
        </w:rPr>
      </w:pPr>
      <w:r w:rsidRPr="00DD1362">
        <w:rPr>
          <w:sz w:val="24"/>
          <w:u w:val="single"/>
          <w:lang w:val="uk-UA"/>
        </w:rPr>
        <w:t>Річка Дніст</w:t>
      </w:r>
      <w:r w:rsidR="00D908C8" w:rsidRPr="00DD1362">
        <w:rPr>
          <w:sz w:val="24"/>
          <w:u w:val="single"/>
          <w:lang w:val="uk-UA"/>
        </w:rPr>
        <w:t>е</w:t>
      </w:r>
      <w:r w:rsidRPr="00DD1362">
        <w:rPr>
          <w:sz w:val="24"/>
          <w:u w:val="single"/>
          <w:lang w:val="uk-UA"/>
        </w:rPr>
        <w:t>р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6 учня.</w:t>
      </w:r>
    </w:p>
    <w:p w:rsidR="000C069A" w:rsidRPr="00DD1362" w:rsidRDefault="000C069A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Площа басейну 72,1 тис.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lang w:val="uk-UA"/>
              </w:rPr>
              <m:t>км</m:t>
            </m:r>
          </m:e>
          <m:sup>
            <m:r>
              <w:rPr>
                <w:rFonts w:ascii="Cambria Math" w:hAnsi="Cambria Math"/>
                <w:sz w:val="24"/>
                <w:lang w:val="uk-UA"/>
              </w:rPr>
              <m:t>2</m:t>
            </m:r>
          </m:sup>
        </m:sSup>
      </m:oMath>
      <w:r w:rsidRPr="00DD1362">
        <w:rPr>
          <w:rFonts w:eastAsiaTheme="minorEastAsia"/>
          <w:sz w:val="24"/>
          <w:lang w:val="uk-UA"/>
        </w:rPr>
        <w:t>. Бере початок з джерел в Карпатах і прямує до Дністровського лиману. Довжина річки 1362 км, з яких 705 км припадає на територію України. У верхів`ях Дніст</w:t>
      </w:r>
      <w:r w:rsidR="00D908C8" w:rsidRPr="00DD1362">
        <w:rPr>
          <w:rFonts w:eastAsiaTheme="minorEastAsia"/>
          <w:sz w:val="24"/>
          <w:lang w:val="uk-UA"/>
        </w:rPr>
        <w:t>е</w:t>
      </w:r>
      <w:r w:rsidRPr="00DD1362">
        <w:rPr>
          <w:rFonts w:eastAsiaTheme="minorEastAsia"/>
          <w:sz w:val="24"/>
          <w:lang w:val="uk-UA"/>
        </w:rPr>
        <w:t xml:space="preserve">р </w:t>
      </w:r>
      <w:r w:rsidR="00D908C8" w:rsidRPr="00DD1362">
        <w:rPr>
          <w:rFonts w:eastAsiaTheme="minorEastAsia"/>
          <w:sz w:val="24"/>
          <w:lang w:val="uk-UA"/>
        </w:rPr>
        <w:t>-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Типова гірська річка з глибокою долиною. Від міста Старий </w:t>
      </w:r>
      <w:proofErr w:type="spellStart"/>
      <w:r w:rsidRPr="00DD1362">
        <w:rPr>
          <w:sz w:val="24"/>
          <w:lang w:val="uk-UA"/>
        </w:rPr>
        <w:t>Самбор</w:t>
      </w:r>
      <w:proofErr w:type="spellEnd"/>
      <w:r w:rsidRPr="00DD1362">
        <w:rPr>
          <w:sz w:val="24"/>
          <w:lang w:val="uk-UA"/>
        </w:rPr>
        <w:t xml:space="preserve"> – виходить на рівнину. Давні греки називали його </w:t>
      </w:r>
      <w:proofErr w:type="spellStart"/>
      <w:r w:rsidRPr="00DD1362">
        <w:rPr>
          <w:sz w:val="24"/>
          <w:lang w:val="uk-UA"/>
        </w:rPr>
        <w:t>Тірас</w:t>
      </w:r>
      <w:proofErr w:type="spellEnd"/>
      <w:r w:rsidRPr="00DD1362">
        <w:rPr>
          <w:sz w:val="24"/>
          <w:lang w:val="uk-UA"/>
        </w:rPr>
        <w:t xml:space="preserve">, що означає «швидкий», римляни – </w:t>
      </w:r>
      <w:proofErr w:type="spellStart"/>
      <w:r w:rsidRPr="00DD1362">
        <w:rPr>
          <w:sz w:val="24"/>
          <w:lang w:val="uk-UA"/>
        </w:rPr>
        <w:t>Данастріс</w:t>
      </w:r>
      <w:proofErr w:type="spellEnd"/>
      <w:r w:rsidRPr="00DD1362">
        <w:rPr>
          <w:sz w:val="24"/>
          <w:lang w:val="uk-UA"/>
        </w:rPr>
        <w:t xml:space="preserve">; слов’яни – </w:t>
      </w:r>
      <w:proofErr w:type="spellStart"/>
      <w:r w:rsidRPr="00DD1362">
        <w:rPr>
          <w:sz w:val="24"/>
          <w:lang w:val="uk-UA"/>
        </w:rPr>
        <w:t>Дністрь</w:t>
      </w:r>
      <w:proofErr w:type="spellEnd"/>
      <w:r w:rsidRPr="00DD1362">
        <w:rPr>
          <w:sz w:val="24"/>
          <w:lang w:val="uk-UA"/>
        </w:rPr>
        <w:t xml:space="preserve">; молдавани – </w:t>
      </w:r>
      <w:proofErr w:type="spellStart"/>
      <w:r w:rsidRPr="00DD1362">
        <w:rPr>
          <w:sz w:val="24"/>
          <w:lang w:val="uk-UA"/>
        </w:rPr>
        <w:t>Ністру</w:t>
      </w:r>
      <w:proofErr w:type="spellEnd"/>
      <w:r w:rsidRPr="00DD1362">
        <w:rPr>
          <w:sz w:val="24"/>
          <w:lang w:val="uk-UA"/>
        </w:rPr>
        <w:t>.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Південний Буг.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7 учня.</w:t>
      </w:r>
    </w:p>
    <w:p w:rsidR="000C069A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Бере початок на Подільській височині з болота біля села Холодець. Його понад 800 км річище пролягає по Подільській та Придніпровській височинах, Причорноморській низовині, і впадає у Бузький лиман Чорного моря. У середній течії від м. Вінниця до с. Олександрівка долина річки звужується до 200-300 м, створюючи каньйон із стрімкими берегами, заввишки 20-30 м. Річище звивисте, порожисте.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Греки називали річку </w:t>
      </w:r>
      <w:proofErr w:type="spellStart"/>
      <w:r w:rsidRPr="00DD1362">
        <w:rPr>
          <w:sz w:val="24"/>
          <w:lang w:val="uk-UA"/>
        </w:rPr>
        <w:t>Гінанісом</w:t>
      </w:r>
      <w:proofErr w:type="spellEnd"/>
      <w:r w:rsidRPr="00DD1362">
        <w:rPr>
          <w:sz w:val="24"/>
          <w:lang w:val="uk-UA"/>
        </w:rPr>
        <w:t xml:space="preserve">, слов’яни нарекли річку Богом (т. б. багата). Гійом де </w:t>
      </w:r>
      <w:proofErr w:type="spellStart"/>
      <w:r w:rsidRPr="00DD1362">
        <w:rPr>
          <w:sz w:val="24"/>
          <w:lang w:val="uk-UA"/>
        </w:rPr>
        <w:t>Боплан</w:t>
      </w:r>
      <w:proofErr w:type="spellEnd"/>
      <w:r w:rsidRPr="00DD1362">
        <w:rPr>
          <w:sz w:val="24"/>
          <w:lang w:val="uk-UA"/>
        </w:rPr>
        <w:t xml:space="preserve"> назвав Бог Руський. Сучасну назву річка отримала випадково. Проводячи в </w:t>
      </w:r>
      <w:r w:rsidRPr="00DD1362">
        <w:rPr>
          <w:sz w:val="24"/>
          <w:lang w:val="en-US"/>
        </w:rPr>
        <w:t>XX</w:t>
      </w:r>
      <w:r w:rsidRPr="00DD1362">
        <w:rPr>
          <w:sz w:val="24"/>
        </w:rPr>
        <w:t xml:space="preserve"> ст. </w:t>
      </w:r>
      <w:proofErr w:type="spellStart"/>
      <w:r w:rsidRPr="00DD1362">
        <w:rPr>
          <w:sz w:val="24"/>
        </w:rPr>
        <w:t>дослыдження</w:t>
      </w:r>
      <w:proofErr w:type="spellEnd"/>
      <w:r w:rsidRPr="00DD1362">
        <w:rPr>
          <w:sz w:val="24"/>
        </w:rPr>
        <w:t xml:space="preserve"> </w:t>
      </w:r>
      <w:proofErr w:type="spellStart"/>
      <w:r w:rsidRPr="00DD1362">
        <w:rPr>
          <w:sz w:val="24"/>
        </w:rPr>
        <w:t>Правобережно</w:t>
      </w:r>
      <w:proofErr w:type="spellEnd"/>
      <w:r w:rsidRPr="00DD1362">
        <w:rPr>
          <w:sz w:val="24"/>
          <w:lang w:val="uk-UA"/>
        </w:rPr>
        <w:t>ї</w:t>
      </w:r>
      <w:r w:rsidRPr="00DD1362">
        <w:rPr>
          <w:sz w:val="24"/>
        </w:rPr>
        <w:t xml:space="preserve"> </w:t>
      </w:r>
      <w:proofErr w:type="spellStart"/>
      <w:r w:rsidRPr="00DD1362">
        <w:rPr>
          <w:sz w:val="24"/>
        </w:rPr>
        <w:t>Укра</w:t>
      </w:r>
      <w:proofErr w:type="spellEnd"/>
      <w:r w:rsidRPr="00DD1362">
        <w:rPr>
          <w:sz w:val="24"/>
          <w:lang w:val="uk-UA"/>
        </w:rPr>
        <w:t>ї</w:t>
      </w:r>
      <w:r w:rsidRPr="00DD1362">
        <w:rPr>
          <w:sz w:val="24"/>
        </w:rPr>
        <w:t xml:space="preserve">ни, </w:t>
      </w:r>
      <w:proofErr w:type="spellStart"/>
      <w:r w:rsidRPr="00DD1362">
        <w:rPr>
          <w:sz w:val="24"/>
        </w:rPr>
        <w:t>російський</w:t>
      </w:r>
      <w:proofErr w:type="spellEnd"/>
      <w:r w:rsidRPr="00DD1362">
        <w:rPr>
          <w:sz w:val="24"/>
        </w:rPr>
        <w:t xml:space="preserve"> геолог</w:t>
      </w:r>
      <w:r w:rsidRPr="00DD1362">
        <w:rPr>
          <w:sz w:val="24"/>
          <w:lang w:val="uk-UA"/>
        </w:rPr>
        <w:t xml:space="preserve"> </w:t>
      </w:r>
      <w:proofErr w:type="spellStart"/>
      <w:r w:rsidRPr="00DD1362">
        <w:rPr>
          <w:sz w:val="24"/>
          <w:lang w:val="uk-UA"/>
        </w:rPr>
        <w:t>Ласкаєв</w:t>
      </w:r>
      <w:proofErr w:type="spellEnd"/>
      <w:r w:rsidRPr="00DD1362">
        <w:rPr>
          <w:sz w:val="24"/>
          <w:lang w:val="uk-UA"/>
        </w:rPr>
        <w:t xml:space="preserve"> звернув увагу на існування двох </w:t>
      </w:r>
      <w:proofErr w:type="gramStart"/>
      <w:r w:rsidRPr="00DD1362">
        <w:rPr>
          <w:sz w:val="24"/>
          <w:lang w:val="uk-UA"/>
        </w:rPr>
        <w:t>р</w:t>
      </w:r>
      <w:proofErr w:type="gramEnd"/>
      <w:r w:rsidRPr="00DD1362">
        <w:rPr>
          <w:sz w:val="24"/>
          <w:lang w:val="uk-UA"/>
        </w:rPr>
        <w:t xml:space="preserve">ічок з однаковими назвами – Буг. Західна річка й справді звалася Бугом, південна – Богом. Проте В. </w:t>
      </w:r>
      <w:proofErr w:type="spellStart"/>
      <w:r w:rsidRPr="00DD1362">
        <w:rPr>
          <w:sz w:val="24"/>
          <w:lang w:val="uk-UA"/>
        </w:rPr>
        <w:t>Ласкарєв</w:t>
      </w:r>
      <w:proofErr w:type="spellEnd"/>
      <w:r w:rsidRPr="00DD1362">
        <w:rPr>
          <w:sz w:val="24"/>
          <w:lang w:val="uk-UA"/>
        </w:rPr>
        <w:t xml:space="preserve"> не помітив цього і, щоб </w:t>
      </w:r>
      <w:r w:rsidR="004B3FBB" w:rsidRPr="00DD1362">
        <w:rPr>
          <w:sz w:val="24"/>
          <w:lang w:val="uk-UA"/>
        </w:rPr>
        <w:t>можна</w:t>
      </w:r>
      <w:r w:rsidRPr="00DD1362">
        <w:rPr>
          <w:sz w:val="24"/>
          <w:lang w:val="uk-UA"/>
        </w:rPr>
        <w:t xml:space="preserve"> було в подальшому розрізняти річки, наніс їх на карту як Західний і Південний Буг.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Сіверський Донець</w:t>
      </w:r>
    </w:p>
    <w:p w:rsidR="00D908C8" w:rsidRPr="00DD1362" w:rsidRDefault="00D908C8" w:rsidP="000C069A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8 учня</w:t>
      </w:r>
    </w:p>
    <w:p w:rsidR="00D908C8" w:rsidRPr="00DD1362" w:rsidRDefault="00D908C8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Сіверський Донець протікає у східній частині України. Це четверта за розмірами ріка України і найбільша права притока Дону. Початок бере на схилах Середньоросійської височини і протягом 1053 км тече до Дону По Україні – 642 км. У верхів’ї річка прорізає </w:t>
      </w:r>
      <w:r w:rsidRPr="00DD1362">
        <w:rPr>
          <w:sz w:val="24"/>
          <w:lang w:val="uk-UA"/>
        </w:rPr>
        <w:lastRenderedPageBreak/>
        <w:t xml:space="preserve">крейдові породи, завдяки яким береги набувають мальовничого вигляду. До басейну Сіверського Дінця належать 270 річок. Найбільші – Оскіл, </w:t>
      </w:r>
      <w:proofErr w:type="spellStart"/>
      <w:r w:rsidRPr="00DD1362">
        <w:rPr>
          <w:sz w:val="24"/>
          <w:lang w:val="uk-UA"/>
        </w:rPr>
        <w:t>Айдар</w:t>
      </w:r>
      <w:proofErr w:type="spellEnd"/>
      <w:r w:rsidRPr="00DD1362">
        <w:rPr>
          <w:sz w:val="24"/>
          <w:lang w:val="uk-UA"/>
        </w:rPr>
        <w:t xml:space="preserve">, </w:t>
      </w:r>
      <w:proofErr w:type="spellStart"/>
      <w:r w:rsidRPr="00DD1362">
        <w:rPr>
          <w:sz w:val="24"/>
          <w:lang w:val="uk-UA"/>
        </w:rPr>
        <w:t>Лугань</w:t>
      </w:r>
      <w:proofErr w:type="spellEnd"/>
      <w:r w:rsidRPr="00DD1362">
        <w:rPr>
          <w:sz w:val="24"/>
          <w:lang w:val="uk-UA"/>
        </w:rPr>
        <w:t>, Казенний Торець.</w:t>
      </w:r>
    </w:p>
    <w:p w:rsidR="00D908C8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Дунай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9 учня.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Дунай – друга за довжиною річка Європи. Його довжина 2860 км. Трьома рукавами впадає в Чорне море. </w:t>
      </w:r>
      <w:proofErr w:type="spellStart"/>
      <w:r w:rsidRPr="00DD1362">
        <w:rPr>
          <w:sz w:val="24"/>
          <w:lang w:val="uk-UA"/>
        </w:rPr>
        <w:t>Сулінський</w:t>
      </w:r>
      <w:proofErr w:type="spellEnd"/>
      <w:r w:rsidRPr="00DD1362">
        <w:rPr>
          <w:sz w:val="24"/>
          <w:lang w:val="uk-UA"/>
        </w:rPr>
        <w:t xml:space="preserve"> і </w:t>
      </w:r>
      <w:proofErr w:type="spellStart"/>
      <w:r w:rsidRPr="00DD1362">
        <w:rPr>
          <w:sz w:val="24"/>
          <w:lang w:val="uk-UA"/>
        </w:rPr>
        <w:t>Георгієвський</w:t>
      </w:r>
      <w:proofErr w:type="spellEnd"/>
      <w:r w:rsidRPr="00DD1362">
        <w:rPr>
          <w:sz w:val="24"/>
          <w:lang w:val="uk-UA"/>
        </w:rPr>
        <w:t xml:space="preserve"> знаходяться в Румунії, а </w:t>
      </w:r>
      <w:proofErr w:type="spellStart"/>
      <w:r w:rsidRPr="00DD1362">
        <w:rPr>
          <w:sz w:val="24"/>
          <w:lang w:val="uk-UA"/>
        </w:rPr>
        <w:t>Килійське</w:t>
      </w:r>
      <w:proofErr w:type="spellEnd"/>
      <w:r w:rsidRPr="00DD1362">
        <w:rPr>
          <w:sz w:val="24"/>
          <w:lang w:val="uk-UA"/>
        </w:rPr>
        <w:t xml:space="preserve"> і Україні. Найбільші ліві притоки на тер. України Тиса і Пруги. Дунай протікає через Німеччину, Австрію, Сербію, Хорватію, Болгарію, Словаччину, Угорщину, Румунію.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На березі дунайському стою – 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Я, син Дніпра,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Твого, Дунаю, брата.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Про тебе сто пісень в моїм краю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Мені співала у дитинстві мати…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Уклін, Дунаю </w:t>
      </w:r>
      <w:proofErr w:type="spellStart"/>
      <w:r w:rsidRPr="00DD1362">
        <w:rPr>
          <w:sz w:val="24"/>
          <w:lang w:val="uk-UA"/>
        </w:rPr>
        <w:t>Йваничу</w:t>
      </w:r>
      <w:proofErr w:type="spellEnd"/>
      <w:r w:rsidRPr="00DD1362">
        <w:rPr>
          <w:sz w:val="24"/>
          <w:lang w:val="uk-UA"/>
        </w:rPr>
        <w:t>, тобі!..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Словак танцює, б’є об землю лихом,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Від феєрверків хвилі голубі…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Дунаю, будеш голубим і тихим!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10 учня.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Дунай, </w:t>
      </w:r>
      <w:proofErr w:type="spellStart"/>
      <w:r w:rsidRPr="00DD1362">
        <w:rPr>
          <w:sz w:val="24"/>
          <w:lang w:val="uk-UA"/>
        </w:rPr>
        <w:t>Дунай</w:t>
      </w:r>
      <w:proofErr w:type="spellEnd"/>
      <w:r w:rsidRPr="00DD1362">
        <w:rPr>
          <w:sz w:val="24"/>
          <w:lang w:val="uk-UA"/>
        </w:rPr>
        <w:t>. Чаруєш душу,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Полониш мимоволі нам серця,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Тривожиш струни ніжні музи,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П’яніти заставляєш без вина.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Всміхаєшся привітно, щиро,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proofErr w:type="spellStart"/>
      <w:r w:rsidRPr="00DD1362">
        <w:rPr>
          <w:sz w:val="24"/>
          <w:lang w:val="uk-UA"/>
        </w:rPr>
        <w:t>Хлюпочиш</w:t>
      </w:r>
      <w:proofErr w:type="spellEnd"/>
      <w:r w:rsidRPr="00DD1362">
        <w:rPr>
          <w:sz w:val="24"/>
          <w:lang w:val="uk-UA"/>
        </w:rPr>
        <w:t xml:space="preserve"> радо, як дитя.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Воістину – ти створений для миру,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Хоч і біди немало бачив для миру,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proofErr w:type="spellStart"/>
      <w:r w:rsidRPr="00DD1362">
        <w:rPr>
          <w:sz w:val="24"/>
          <w:lang w:val="uk-UA"/>
        </w:rPr>
        <w:t>Квітуй</w:t>
      </w:r>
      <w:proofErr w:type="spellEnd"/>
      <w:r w:rsidRPr="00DD1362">
        <w:rPr>
          <w:sz w:val="24"/>
          <w:lang w:val="uk-UA"/>
        </w:rPr>
        <w:t xml:space="preserve">, Дунай, </w:t>
      </w:r>
      <w:proofErr w:type="spellStart"/>
      <w:r w:rsidRPr="00DD1362">
        <w:rPr>
          <w:sz w:val="24"/>
          <w:lang w:val="uk-UA"/>
        </w:rPr>
        <w:t>ласкай</w:t>
      </w:r>
      <w:proofErr w:type="spellEnd"/>
      <w:r w:rsidRPr="00DD1362">
        <w:rPr>
          <w:sz w:val="24"/>
          <w:lang w:val="uk-UA"/>
        </w:rPr>
        <w:t xml:space="preserve"> світ </w:t>
      </w:r>
      <w:proofErr w:type="spellStart"/>
      <w:r w:rsidRPr="00DD1362">
        <w:rPr>
          <w:sz w:val="24"/>
          <w:lang w:val="uk-UA"/>
        </w:rPr>
        <w:t>взором</w:t>
      </w:r>
      <w:proofErr w:type="spellEnd"/>
      <w:r w:rsidRPr="00DD1362">
        <w:rPr>
          <w:sz w:val="24"/>
          <w:lang w:val="uk-UA"/>
        </w:rPr>
        <w:t>,</w:t>
      </w:r>
    </w:p>
    <w:p w:rsidR="007C2743" w:rsidRPr="00DD1362" w:rsidRDefault="004B3FBB" w:rsidP="00D908C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Людську гординю</w:t>
      </w:r>
      <w:r w:rsidR="007C2743" w:rsidRPr="00DD1362">
        <w:rPr>
          <w:sz w:val="24"/>
          <w:lang w:val="uk-UA"/>
        </w:rPr>
        <w:t xml:space="preserve"> розмивай,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Купай у водах небо, зорі,</w:t>
      </w:r>
    </w:p>
    <w:p w:rsidR="007C2743" w:rsidRPr="00DD1362" w:rsidRDefault="007C2743" w:rsidP="00D908C8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lastRenderedPageBreak/>
        <w:t xml:space="preserve"> І сонце золотаве величай.</w:t>
      </w:r>
    </w:p>
    <w:p w:rsidR="007C2743" w:rsidRPr="00DD1362" w:rsidRDefault="007C2743" w:rsidP="007C2743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Звучить пісня «Дунай, </w:t>
      </w:r>
      <w:proofErr w:type="spellStart"/>
      <w:r w:rsidRPr="00DD1362">
        <w:rPr>
          <w:sz w:val="24"/>
          <w:lang w:val="uk-UA"/>
        </w:rPr>
        <w:t>Дунай</w:t>
      </w:r>
      <w:proofErr w:type="spellEnd"/>
      <w:r w:rsidRPr="00DD1362">
        <w:rPr>
          <w:sz w:val="24"/>
          <w:lang w:val="uk-UA"/>
        </w:rPr>
        <w:t>».</w:t>
      </w:r>
    </w:p>
    <w:p w:rsidR="007C2743" w:rsidRPr="00DD1362" w:rsidRDefault="00F15867" w:rsidP="007C2743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Перегляд відео фото – наймальовничіші річки України.</w:t>
      </w:r>
    </w:p>
    <w:p w:rsidR="00F15867" w:rsidRPr="00DD1362" w:rsidRDefault="00F15867" w:rsidP="007C2743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proofErr w:type="spellStart"/>
      <w:r w:rsidRPr="00DD1362">
        <w:rPr>
          <w:sz w:val="24"/>
          <w:lang w:val="uk-UA"/>
        </w:rPr>
        <w:t>Відеофото</w:t>
      </w:r>
      <w:proofErr w:type="spellEnd"/>
      <w:r w:rsidRPr="00DD1362">
        <w:rPr>
          <w:sz w:val="24"/>
          <w:lang w:val="uk-UA"/>
        </w:rPr>
        <w:t xml:space="preserve"> – 10 </w:t>
      </w:r>
      <w:proofErr w:type="spellStart"/>
      <w:r w:rsidRPr="00DD1362">
        <w:rPr>
          <w:sz w:val="24"/>
          <w:lang w:val="uk-UA"/>
        </w:rPr>
        <w:t>миттєвостей</w:t>
      </w:r>
      <w:proofErr w:type="spellEnd"/>
      <w:r w:rsidRPr="00DD1362">
        <w:rPr>
          <w:sz w:val="24"/>
          <w:lang w:val="uk-UA"/>
        </w:rPr>
        <w:t xml:space="preserve"> Дніпра</w:t>
      </w:r>
    </w:p>
    <w:p w:rsidR="004B3FBB" w:rsidRDefault="004B3FBB" w:rsidP="004B3FBB">
      <w:pPr>
        <w:pStyle w:val="a3"/>
        <w:numPr>
          <w:ilvl w:val="0"/>
          <w:numId w:val="9"/>
        </w:num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Відеоролик</w:t>
      </w:r>
      <w:r w:rsidR="000577CB" w:rsidRPr="00DD1362">
        <w:rPr>
          <w:sz w:val="24"/>
          <w:lang w:val="uk-UA"/>
        </w:rPr>
        <w:t xml:space="preserve"> «Річки України» - 3 хв.</w:t>
      </w:r>
    </w:p>
    <w:p w:rsidR="000577CB" w:rsidRPr="004B3FBB" w:rsidRDefault="000577CB" w:rsidP="004B3FBB">
      <w:pPr>
        <w:jc w:val="both"/>
        <w:rPr>
          <w:sz w:val="24"/>
          <w:lang w:val="uk-UA"/>
        </w:rPr>
      </w:pPr>
      <w:r w:rsidRPr="004B3FBB">
        <w:rPr>
          <w:sz w:val="24"/>
          <w:lang w:val="uk-UA"/>
        </w:rPr>
        <w:t>Річки Дніпропетровщини</w:t>
      </w:r>
    </w:p>
    <w:p w:rsidR="000577CB" w:rsidRPr="00DD1362" w:rsidRDefault="000577CB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11 учня</w:t>
      </w:r>
    </w:p>
    <w:p w:rsidR="000577CB" w:rsidRPr="00DD1362" w:rsidRDefault="000577CB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Р. Кільчень протікає в Новомосковському </w:t>
      </w:r>
      <w:proofErr w:type="spellStart"/>
      <w:r w:rsidRPr="00DD1362">
        <w:rPr>
          <w:sz w:val="24"/>
          <w:lang w:val="uk-UA"/>
        </w:rPr>
        <w:t>р-ні</w:t>
      </w:r>
      <w:proofErr w:type="spellEnd"/>
      <w:r w:rsidRPr="00DD1362">
        <w:rPr>
          <w:sz w:val="24"/>
          <w:lang w:val="uk-UA"/>
        </w:rPr>
        <w:t>, довжина 104 км. Впадає в Самару. Назва тюркського походження і означає «шабля, меч». Дійсно вигини річки нагадують форму ятагана – турецької шаблі з увігнутим лезом.</w:t>
      </w:r>
    </w:p>
    <w:p w:rsidR="000577CB" w:rsidRPr="00DD1362" w:rsidRDefault="000577CB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12 учня</w:t>
      </w:r>
    </w:p>
    <w:p w:rsidR="000577CB" w:rsidRPr="00DD1362" w:rsidRDefault="000577CB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Р. </w:t>
      </w:r>
      <w:proofErr w:type="spellStart"/>
      <w:r w:rsidRPr="00DD1362">
        <w:rPr>
          <w:sz w:val="24"/>
          <w:lang w:val="uk-UA"/>
        </w:rPr>
        <w:t>Оріль</w:t>
      </w:r>
      <w:proofErr w:type="spellEnd"/>
      <w:r w:rsidRPr="00DD1362">
        <w:rPr>
          <w:sz w:val="24"/>
          <w:lang w:val="uk-UA"/>
        </w:rPr>
        <w:t xml:space="preserve"> має довжину 320 км, впадає в Дніпро.</w:t>
      </w:r>
    </w:p>
    <w:p w:rsidR="000577CB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Протупотіли тут віки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Під нетутешній грім підкови.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У ковилу біля ріки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Упало древнє тюркське слово,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Яке реклося так: </w:t>
      </w:r>
      <w:proofErr w:type="spellStart"/>
      <w:r w:rsidRPr="00DD1362">
        <w:rPr>
          <w:sz w:val="24"/>
          <w:lang w:val="uk-UA"/>
        </w:rPr>
        <w:t>ерель</w:t>
      </w:r>
      <w:proofErr w:type="spellEnd"/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(що значить «звивисте річище»)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Річкам віддалених земель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Розніс оте слівце </w:t>
      </w:r>
      <w:proofErr w:type="spellStart"/>
      <w:r w:rsidRPr="00DD1362">
        <w:rPr>
          <w:sz w:val="24"/>
          <w:lang w:val="uk-UA"/>
        </w:rPr>
        <w:t>вітрище</w:t>
      </w:r>
      <w:proofErr w:type="spellEnd"/>
      <w:r w:rsidRPr="00DD1362">
        <w:rPr>
          <w:sz w:val="24"/>
          <w:lang w:val="uk-UA"/>
        </w:rPr>
        <w:t>…</w:t>
      </w:r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 xml:space="preserve">Річки </w:t>
      </w:r>
      <w:proofErr w:type="spellStart"/>
      <w:r w:rsidRPr="00DD1362">
        <w:rPr>
          <w:sz w:val="24"/>
          <w:lang w:val="uk-UA"/>
        </w:rPr>
        <w:t>Нікопольщини</w:t>
      </w:r>
      <w:proofErr w:type="spellEnd"/>
    </w:p>
    <w:p w:rsidR="00DD1362" w:rsidRPr="00DD1362" w:rsidRDefault="00DD1362" w:rsidP="000577CB">
      <w:pPr>
        <w:ind w:left="360"/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Виступ 13 учня</w:t>
      </w:r>
    </w:p>
    <w:p w:rsidR="00DD1362" w:rsidRPr="00DD1362" w:rsidRDefault="00DD1362" w:rsidP="004B3FBB">
      <w:pPr>
        <w:jc w:val="both"/>
        <w:rPr>
          <w:sz w:val="24"/>
          <w:lang w:val="uk-UA"/>
        </w:rPr>
      </w:pPr>
      <w:proofErr w:type="spellStart"/>
      <w:r w:rsidRPr="00DD1362">
        <w:rPr>
          <w:sz w:val="24"/>
          <w:lang w:val="uk-UA"/>
        </w:rPr>
        <w:t>Нікопольщина</w:t>
      </w:r>
      <w:proofErr w:type="spellEnd"/>
      <w:r w:rsidRPr="00DD1362">
        <w:rPr>
          <w:sz w:val="24"/>
          <w:lang w:val="uk-UA"/>
        </w:rPr>
        <w:t xml:space="preserve"> омивається Каховським водосховищем, по її території протікають Базавлук з притоками: Кам’янка, Солона, Томаківка, Ревун та </w:t>
      </w:r>
      <w:proofErr w:type="spellStart"/>
      <w:r w:rsidRPr="00DD1362">
        <w:rPr>
          <w:sz w:val="24"/>
          <w:lang w:val="uk-UA"/>
        </w:rPr>
        <w:t>Чортомлик</w:t>
      </w:r>
      <w:proofErr w:type="spellEnd"/>
      <w:r w:rsidRPr="00DD1362">
        <w:rPr>
          <w:sz w:val="24"/>
          <w:lang w:val="uk-UA"/>
        </w:rPr>
        <w:t>.</w:t>
      </w:r>
    </w:p>
    <w:p w:rsidR="00DD1362" w:rsidRPr="00DD1362" w:rsidRDefault="00DD1362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Базавлук – з татарської « телячий брід».</w:t>
      </w:r>
    </w:p>
    <w:p w:rsidR="00DD1362" w:rsidRPr="00DD1362" w:rsidRDefault="00DD1362" w:rsidP="004B3FBB">
      <w:pPr>
        <w:jc w:val="both"/>
        <w:rPr>
          <w:sz w:val="24"/>
          <w:lang w:val="uk-UA"/>
        </w:rPr>
      </w:pPr>
      <w:r w:rsidRPr="00DD1362">
        <w:rPr>
          <w:sz w:val="24"/>
          <w:lang w:val="uk-UA"/>
        </w:rPr>
        <w:t>Ревун – має велику кількість порогів і вода в ній мов кипить та реве.</w:t>
      </w:r>
    </w:p>
    <w:p w:rsidR="00DD1362" w:rsidRPr="00DD1362" w:rsidRDefault="00DD1362" w:rsidP="004B3FBB">
      <w:pPr>
        <w:jc w:val="both"/>
        <w:rPr>
          <w:sz w:val="24"/>
          <w:lang w:val="uk-UA"/>
        </w:rPr>
      </w:pPr>
      <w:bookmarkStart w:id="0" w:name="_GoBack"/>
      <w:bookmarkEnd w:id="0"/>
      <w:proofErr w:type="spellStart"/>
      <w:r w:rsidRPr="00DD1362">
        <w:rPr>
          <w:sz w:val="24"/>
          <w:lang w:val="uk-UA"/>
        </w:rPr>
        <w:t>Чортомлик</w:t>
      </w:r>
      <w:proofErr w:type="spellEnd"/>
      <w:r w:rsidRPr="00DD1362">
        <w:rPr>
          <w:sz w:val="24"/>
          <w:lang w:val="uk-UA"/>
        </w:rPr>
        <w:t xml:space="preserve"> – з тюркського «щуча ріка». За легендою чорт купався в річці, його побачив Іван Сірко і вистрілив в нього й той аж </w:t>
      </w:r>
      <w:proofErr w:type="spellStart"/>
      <w:r w:rsidRPr="00DD1362">
        <w:rPr>
          <w:sz w:val="24"/>
          <w:lang w:val="uk-UA"/>
        </w:rPr>
        <w:t>мликнув</w:t>
      </w:r>
      <w:proofErr w:type="spellEnd"/>
      <w:r w:rsidRPr="00DD1362">
        <w:rPr>
          <w:sz w:val="24"/>
          <w:lang w:val="uk-UA"/>
        </w:rPr>
        <w:t xml:space="preserve"> догори ногами. Відтоді річку й почали називати </w:t>
      </w:r>
      <w:proofErr w:type="spellStart"/>
      <w:r w:rsidRPr="00DD1362">
        <w:rPr>
          <w:sz w:val="24"/>
          <w:lang w:val="uk-UA"/>
        </w:rPr>
        <w:t>Чортомлик</w:t>
      </w:r>
      <w:proofErr w:type="spellEnd"/>
      <w:r w:rsidRPr="00DD1362">
        <w:rPr>
          <w:sz w:val="24"/>
          <w:lang w:val="uk-UA"/>
        </w:rPr>
        <w:t xml:space="preserve">. </w:t>
      </w:r>
    </w:p>
    <w:p w:rsidR="00852345" w:rsidRPr="00852345" w:rsidRDefault="00852345" w:rsidP="00852345">
      <w:pPr>
        <w:ind w:left="405"/>
        <w:jc w:val="both"/>
        <w:rPr>
          <w:lang w:val="uk-UA"/>
        </w:rPr>
      </w:pPr>
    </w:p>
    <w:p w:rsidR="00D507EA" w:rsidRPr="00D507EA" w:rsidRDefault="00D507EA" w:rsidP="00D507EA">
      <w:pPr>
        <w:jc w:val="both"/>
        <w:rPr>
          <w:lang w:val="uk-UA"/>
        </w:rPr>
      </w:pPr>
    </w:p>
    <w:p w:rsidR="00D507EA" w:rsidRPr="00D507EA" w:rsidRDefault="00D507EA" w:rsidP="00D507EA">
      <w:pPr>
        <w:pStyle w:val="a3"/>
        <w:ind w:left="1080"/>
        <w:jc w:val="both"/>
        <w:rPr>
          <w:lang w:val="uk-UA"/>
        </w:rPr>
      </w:pPr>
    </w:p>
    <w:sectPr w:rsidR="00D507EA" w:rsidRPr="00D5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72E"/>
    <w:multiLevelType w:val="hybridMultilevel"/>
    <w:tmpl w:val="318C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0454"/>
    <w:multiLevelType w:val="hybridMultilevel"/>
    <w:tmpl w:val="248EE0B6"/>
    <w:lvl w:ilvl="0" w:tplc="89B6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27743"/>
    <w:multiLevelType w:val="hybridMultilevel"/>
    <w:tmpl w:val="19FAFF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5E64637C"/>
    <w:multiLevelType w:val="hybridMultilevel"/>
    <w:tmpl w:val="7F2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2D27"/>
    <w:multiLevelType w:val="hybridMultilevel"/>
    <w:tmpl w:val="C1488C8C"/>
    <w:lvl w:ilvl="0" w:tplc="89B6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092B"/>
    <w:multiLevelType w:val="hybridMultilevel"/>
    <w:tmpl w:val="D846A242"/>
    <w:lvl w:ilvl="0" w:tplc="89B6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40281"/>
    <w:multiLevelType w:val="hybridMultilevel"/>
    <w:tmpl w:val="3E941506"/>
    <w:lvl w:ilvl="0" w:tplc="C2CA42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8CF7D23"/>
    <w:multiLevelType w:val="hybridMultilevel"/>
    <w:tmpl w:val="F71EF6B0"/>
    <w:lvl w:ilvl="0" w:tplc="89B6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27B6F"/>
    <w:multiLevelType w:val="hybridMultilevel"/>
    <w:tmpl w:val="D00E1F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F"/>
    <w:rsid w:val="00004A80"/>
    <w:rsid w:val="000577CB"/>
    <w:rsid w:val="000C069A"/>
    <w:rsid w:val="001243AC"/>
    <w:rsid w:val="0033225F"/>
    <w:rsid w:val="004B3FBB"/>
    <w:rsid w:val="007C2743"/>
    <w:rsid w:val="00852345"/>
    <w:rsid w:val="00987A8F"/>
    <w:rsid w:val="00A15949"/>
    <w:rsid w:val="00AF7033"/>
    <w:rsid w:val="00CA2AF6"/>
    <w:rsid w:val="00D507EA"/>
    <w:rsid w:val="00D908C8"/>
    <w:rsid w:val="00DD1362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06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06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2014-03-14T10:44:00Z</dcterms:created>
  <dcterms:modified xsi:type="dcterms:W3CDTF">2014-03-14T18:09:00Z</dcterms:modified>
</cp:coreProperties>
</file>