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597" w:rsidRPr="00AF2597" w:rsidRDefault="003B44B1">
      <w:pPr>
        <w:rPr>
          <w:sz w:val="72"/>
          <w:szCs w:val="72"/>
          <w:lang w:val="uk-UA"/>
        </w:rPr>
      </w:pPr>
      <w:r w:rsidRPr="00AF2597">
        <w:rPr>
          <w:sz w:val="72"/>
          <w:szCs w:val="72"/>
        </w:rPr>
        <w:t xml:space="preserve"> </w:t>
      </w:r>
      <w:r w:rsidR="00AF2597" w:rsidRPr="00AF2597">
        <w:rPr>
          <w:sz w:val="72"/>
          <w:szCs w:val="72"/>
          <w:lang w:val="uk-UA"/>
        </w:rPr>
        <w:t xml:space="preserve">Науково-дослідницька робота </w:t>
      </w:r>
    </w:p>
    <w:p w:rsidR="00AF2597" w:rsidRPr="00AF2597" w:rsidRDefault="00AF2597">
      <w:pPr>
        <w:rPr>
          <w:sz w:val="72"/>
          <w:szCs w:val="72"/>
          <w:lang w:val="uk-UA"/>
        </w:rPr>
      </w:pPr>
      <w:r w:rsidRPr="00AF2597">
        <w:rPr>
          <w:sz w:val="72"/>
          <w:szCs w:val="72"/>
          <w:lang w:val="uk-UA"/>
        </w:rPr>
        <w:t>«Великий Кобзар у рідному краї»</w:t>
      </w:r>
    </w:p>
    <w:p w:rsidR="00AF2597" w:rsidRPr="00AF2597" w:rsidRDefault="00AF2597">
      <w:pPr>
        <w:rPr>
          <w:sz w:val="52"/>
          <w:szCs w:val="52"/>
          <w:lang w:val="uk-UA"/>
        </w:rPr>
      </w:pPr>
      <w:r>
        <w:rPr>
          <w:sz w:val="52"/>
          <w:szCs w:val="52"/>
          <w:lang w:val="uk-UA"/>
        </w:rPr>
        <w:t xml:space="preserve">             </w:t>
      </w:r>
      <w:r w:rsidRPr="00AF2597">
        <w:rPr>
          <w:sz w:val="52"/>
          <w:szCs w:val="52"/>
          <w:lang w:val="uk-UA"/>
        </w:rPr>
        <w:t xml:space="preserve">учнів 11 – в класу </w:t>
      </w:r>
    </w:p>
    <w:p w:rsidR="00AF2597" w:rsidRPr="00AF2597" w:rsidRDefault="00AF2597">
      <w:pPr>
        <w:rPr>
          <w:sz w:val="52"/>
          <w:szCs w:val="52"/>
          <w:lang w:val="uk-UA"/>
        </w:rPr>
      </w:pPr>
      <w:r w:rsidRPr="00AF2597">
        <w:rPr>
          <w:sz w:val="52"/>
          <w:szCs w:val="52"/>
          <w:lang w:val="uk-UA"/>
        </w:rPr>
        <w:t>«СПМШ при ДНУ імені О.Гончара»:</w:t>
      </w:r>
    </w:p>
    <w:p w:rsidR="00AF2597" w:rsidRPr="00AF2597" w:rsidRDefault="00AF2597">
      <w:pPr>
        <w:rPr>
          <w:sz w:val="52"/>
          <w:szCs w:val="52"/>
          <w:lang w:val="uk-UA"/>
        </w:rPr>
      </w:pPr>
      <w:r>
        <w:rPr>
          <w:sz w:val="52"/>
          <w:szCs w:val="52"/>
          <w:lang w:val="uk-UA"/>
        </w:rPr>
        <w:t xml:space="preserve">          </w:t>
      </w:r>
      <w:r w:rsidRPr="00AF2597">
        <w:rPr>
          <w:sz w:val="52"/>
          <w:szCs w:val="52"/>
          <w:lang w:val="uk-UA"/>
        </w:rPr>
        <w:t>Даниленко Анастасії,</w:t>
      </w:r>
    </w:p>
    <w:p w:rsidR="00AF2597" w:rsidRPr="00AF2597" w:rsidRDefault="00AF2597">
      <w:pPr>
        <w:rPr>
          <w:sz w:val="52"/>
          <w:szCs w:val="52"/>
          <w:lang w:val="uk-UA"/>
        </w:rPr>
      </w:pPr>
      <w:r>
        <w:rPr>
          <w:sz w:val="52"/>
          <w:szCs w:val="52"/>
          <w:lang w:val="uk-UA"/>
        </w:rPr>
        <w:t xml:space="preserve">          </w:t>
      </w:r>
      <w:r w:rsidRPr="00AF2597">
        <w:rPr>
          <w:sz w:val="52"/>
          <w:szCs w:val="52"/>
          <w:lang w:val="uk-UA"/>
        </w:rPr>
        <w:t>Степаненка Владислава,</w:t>
      </w:r>
    </w:p>
    <w:p w:rsidR="00AF2597" w:rsidRPr="00AF2597" w:rsidRDefault="00AF2597">
      <w:pPr>
        <w:rPr>
          <w:sz w:val="52"/>
          <w:szCs w:val="52"/>
          <w:lang w:val="uk-UA"/>
        </w:rPr>
      </w:pPr>
      <w:r>
        <w:rPr>
          <w:sz w:val="52"/>
          <w:szCs w:val="52"/>
          <w:lang w:val="uk-UA"/>
        </w:rPr>
        <w:t xml:space="preserve">          </w:t>
      </w:r>
      <w:r w:rsidRPr="00AF2597">
        <w:rPr>
          <w:sz w:val="52"/>
          <w:szCs w:val="52"/>
          <w:lang w:val="uk-UA"/>
        </w:rPr>
        <w:t>Царук Тетяни,</w:t>
      </w:r>
    </w:p>
    <w:p w:rsidR="00AF2597" w:rsidRPr="00AF2597" w:rsidRDefault="00AF2597">
      <w:pPr>
        <w:rPr>
          <w:sz w:val="52"/>
          <w:szCs w:val="52"/>
          <w:lang w:val="uk-UA"/>
        </w:rPr>
      </w:pPr>
      <w:r>
        <w:rPr>
          <w:sz w:val="52"/>
          <w:szCs w:val="52"/>
          <w:lang w:val="uk-UA"/>
        </w:rPr>
        <w:t xml:space="preserve">          </w:t>
      </w:r>
      <w:r w:rsidRPr="00AF2597">
        <w:rPr>
          <w:sz w:val="52"/>
          <w:szCs w:val="52"/>
          <w:lang w:val="uk-UA"/>
        </w:rPr>
        <w:t>Шатурської Тетяни</w:t>
      </w:r>
    </w:p>
    <w:p w:rsidR="00AF2597" w:rsidRPr="00AF2597" w:rsidRDefault="00AF2597">
      <w:pPr>
        <w:rPr>
          <w:sz w:val="52"/>
          <w:szCs w:val="52"/>
          <w:lang w:val="uk-UA"/>
        </w:rPr>
      </w:pPr>
    </w:p>
    <w:p w:rsidR="00AF2597" w:rsidRPr="00AF2597" w:rsidRDefault="00AF2597">
      <w:pPr>
        <w:rPr>
          <w:sz w:val="52"/>
          <w:szCs w:val="52"/>
          <w:lang w:val="uk-UA"/>
        </w:rPr>
      </w:pPr>
      <w:r w:rsidRPr="00AF2597">
        <w:rPr>
          <w:sz w:val="52"/>
          <w:szCs w:val="52"/>
          <w:lang w:val="uk-UA"/>
        </w:rPr>
        <w:t xml:space="preserve">                  </w:t>
      </w:r>
      <w:r>
        <w:rPr>
          <w:sz w:val="52"/>
          <w:szCs w:val="52"/>
          <w:lang w:val="uk-UA"/>
        </w:rPr>
        <w:t xml:space="preserve">             </w:t>
      </w:r>
      <w:r w:rsidRPr="00AF2597">
        <w:rPr>
          <w:sz w:val="52"/>
          <w:szCs w:val="52"/>
          <w:lang w:val="uk-UA"/>
        </w:rPr>
        <w:t>Науковий керівник</w:t>
      </w:r>
    </w:p>
    <w:p w:rsidR="00AF2597" w:rsidRPr="00AF2597" w:rsidRDefault="00AF2597">
      <w:pPr>
        <w:rPr>
          <w:sz w:val="52"/>
          <w:szCs w:val="52"/>
          <w:lang w:val="uk-UA"/>
        </w:rPr>
      </w:pPr>
      <w:r w:rsidRPr="00AF2597">
        <w:rPr>
          <w:sz w:val="52"/>
          <w:szCs w:val="52"/>
          <w:lang w:val="uk-UA"/>
        </w:rPr>
        <w:t xml:space="preserve">                  </w:t>
      </w:r>
      <w:r>
        <w:rPr>
          <w:sz w:val="52"/>
          <w:szCs w:val="52"/>
          <w:lang w:val="uk-UA"/>
        </w:rPr>
        <w:t xml:space="preserve">              </w:t>
      </w:r>
      <w:r w:rsidRPr="00AF2597">
        <w:rPr>
          <w:sz w:val="52"/>
          <w:szCs w:val="52"/>
          <w:lang w:val="uk-UA"/>
        </w:rPr>
        <w:t>Завидовська В.О.</w:t>
      </w:r>
    </w:p>
    <w:p w:rsidR="00AF2597" w:rsidRDefault="00AF2597">
      <w:pPr>
        <w:rPr>
          <w:sz w:val="72"/>
          <w:szCs w:val="72"/>
          <w:lang w:val="uk-UA"/>
        </w:rPr>
      </w:pPr>
    </w:p>
    <w:p w:rsidR="00AF2597" w:rsidRDefault="00AF2597">
      <w:pPr>
        <w:rPr>
          <w:sz w:val="72"/>
          <w:szCs w:val="72"/>
          <w:lang w:val="uk-UA"/>
        </w:rPr>
      </w:pPr>
    </w:p>
    <w:p w:rsidR="00AF2597" w:rsidRDefault="00AF2597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</w:p>
    <w:p w:rsidR="00AF2597" w:rsidRPr="00AF2597" w:rsidRDefault="00AF2597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</w:t>
      </w:r>
      <w:r w:rsidRPr="00AF2597">
        <w:rPr>
          <w:sz w:val="32"/>
          <w:szCs w:val="32"/>
          <w:lang w:val="uk-UA"/>
        </w:rPr>
        <w:t>Нікополь 2013 рік</w:t>
      </w:r>
    </w:p>
    <w:p w:rsidR="00AF2597" w:rsidRDefault="00AF2597">
      <w:pPr>
        <w:rPr>
          <w:sz w:val="96"/>
          <w:lang w:val="uk-UA"/>
        </w:rPr>
      </w:pPr>
    </w:p>
    <w:p w:rsidR="00AB5B1D" w:rsidRPr="003B44B1" w:rsidRDefault="00AF2597">
      <w:pPr>
        <w:rPr>
          <w:sz w:val="96"/>
          <w:lang w:val="uk-UA"/>
        </w:rPr>
      </w:pPr>
      <w:r>
        <w:rPr>
          <w:sz w:val="96"/>
          <w:lang w:val="uk-UA"/>
        </w:rPr>
        <w:t xml:space="preserve">           </w:t>
      </w:r>
      <w:r w:rsidR="003B44B1" w:rsidRPr="003B44B1">
        <w:rPr>
          <w:sz w:val="96"/>
        </w:rPr>
        <w:t>Зм</w:t>
      </w:r>
      <w:r w:rsidR="003B44B1" w:rsidRPr="003B44B1">
        <w:rPr>
          <w:sz w:val="96"/>
          <w:lang w:val="uk-UA"/>
        </w:rPr>
        <w:t>і</w:t>
      </w:r>
      <w:proofErr w:type="gramStart"/>
      <w:r w:rsidR="003B44B1" w:rsidRPr="003B44B1">
        <w:rPr>
          <w:sz w:val="96"/>
          <w:lang w:val="uk-UA"/>
        </w:rPr>
        <w:t>ст</w:t>
      </w:r>
      <w:proofErr w:type="gramEnd"/>
      <w:r w:rsidR="003B44B1">
        <w:rPr>
          <w:sz w:val="96"/>
          <w:lang w:val="uk-UA"/>
        </w:rPr>
        <w:t>:</w:t>
      </w:r>
      <w:r w:rsidR="003B44B1" w:rsidRPr="003B44B1">
        <w:rPr>
          <w:sz w:val="96"/>
          <w:lang w:val="uk-UA"/>
        </w:rPr>
        <w:t xml:space="preserve"> </w:t>
      </w:r>
    </w:p>
    <w:p w:rsidR="003B44B1" w:rsidRPr="003B44B1" w:rsidRDefault="003B44B1">
      <w:pPr>
        <w:rPr>
          <w:i/>
          <w:sz w:val="32"/>
          <w:lang w:val="uk-UA"/>
        </w:rPr>
      </w:pPr>
      <w:r w:rsidRPr="003B44B1">
        <w:rPr>
          <w:i/>
          <w:sz w:val="32"/>
          <w:lang w:val="uk-UA"/>
        </w:rPr>
        <w:t xml:space="preserve">1. Від Кирилівки до берегів Дніпра </w:t>
      </w:r>
    </w:p>
    <w:p w:rsidR="007048D7" w:rsidRDefault="007048D7">
      <w:pPr>
        <w:rPr>
          <w:i/>
          <w:sz w:val="32"/>
          <w:lang w:val="uk-UA"/>
        </w:rPr>
      </w:pPr>
    </w:p>
    <w:p w:rsidR="003B44B1" w:rsidRPr="003B44B1" w:rsidRDefault="003B44B1">
      <w:pPr>
        <w:rPr>
          <w:i/>
          <w:sz w:val="32"/>
          <w:lang w:val="uk-UA"/>
        </w:rPr>
      </w:pPr>
      <w:r w:rsidRPr="003B44B1">
        <w:rPr>
          <w:i/>
          <w:sz w:val="32"/>
          <w:lang w:val="uk-UA"/>
        </w:rPr>
        <w:t>2.Видатн</w:t>
      </w:r>
      <w:r w:rsidR="00FF5376">
        <w:rPr>
          <w:i/>
          <w:sz w:val="32"/>
          <w:lang w:val="uk-UA"/>
        </w:rPr>
        <w:t>и</w:t>
      </w:r>
      <w:r w:rsidRPr="003B44B1">
        <w:rPr>
          <w:i/>
          <w:sz w:val="32"/>
          <w:lang w:val="uk-UA"/>
        </w:rPr>
        <w:t xml:space="preserve">й поет та художник </w:t>
      </w:r>
    </w:p>
    <w:p w:rsidR="007048D7" w:rsidRDefault="007048D7">
      <w:pPr>
        <w:rPr>
          <w:i/>
          <w:sz w:val="32"/>
          <w:lang w:val="uk-UA"/>
        </w:rPr>
      </w:pPr>
    </w:p>
    <w:p w:rsidR="003B44B1" w:rsidRPr="003B44B1" w:rsidRDefault="003B44B1">
      <w:pPr>
        <w:rPr>
          <w:i/>
          <w:sz w:val="32"/>
          <w:lang w:val="uk-UA"/>
        </w:rPr>
      </w:pPr>
      <w:r w:rsidRPr="003B44B1">
        <w:rPr>
          <w:i/>
          <w:sz w:val="32"/>
          <w:lang w:val="uk-UA"/>
        </w:rPr>
        <w:t xml:space="preserve">3.Ушанування Тараса Шевченка </w:t>
      </w: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Default="003B44B1">
      <w:pPr>
        <w:rPr>
          <w:lang w:val="uk-UA"/>
        </w:rPr>
      </w:pPr>
    </w:p>
    <w:p w:rsidR="003B44B1" w:rsidRPr="00FF5376" w:rsidRDefault="007048D7">
      <w:pPr>
        <w:rPr>
          <w:b/>
          <w:i/>
          <w:sz w:val="56"/>
          <w:szCs w:val="56"/>
          <w:lang w:val="uk-UA"/>
        </w:rPr>
      </w:pPr>
      <w:r>
        <w:rPr>
          <w:b/>
          <w:i/>
          <w:sz w:val="56"/>
          <w:szCs w:val="56"/>
          <w:lang w:val="uk-UA"/>
        </w:rPr>
        <w:t>1.</w:t>
      </w:r>
      <w:r w:rsidR="003B44B1" w:rsidRPr="00FF5376">
        <w:rPr>
          <w:b/>
          <w:i/>
          <w:sz w:val="56"/>
          <w:szCs w:val="56"/>
          <w:lang w:val="uk-UA"/>
        </w:rPr>
        <w:t xml:space="preserve">Від Кирилівки до берегів Дніпра </w:t>
      </w:r>
    </w:p>
    <w:p w:rsidR="003B44B1" w:rsidRPr="003B44B1" w:rsidRDefault="003B44B1">
      <w:pPr>
        <w:rPr>
          <w:i/>
          <w:sz w:val="28"/>
          <w:szCs w:val="28"/>
          <w:lang w:val="uk-UA"/>
        </w:rPr>
      </w:pPr>
    </w:p>
    <w:p w:rsidR="003B44B1" w:rsidRDefault="003B44B1">
      <w:pPr>
        <w:rPr>
          <w:lang w:val="uk-UA"/>
        </w:rPr>
      </w:pPr>
    </w:p>
    <w:p w:rsidR="00001C9A" w:rsidRPr="005A5E08" w:rsidRDefault="00001C9A" w:rsidP="00001C9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Україна без Тараса Шевченка не Україна! Напевне </w:t>
      </w:r>
      <w:r w:rsidR="00AF259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A5E08">
        <w:rPr>
          <w:rFonts w:ascii="Times New Roman" w:hAnsi="Times New Roman" w:cs="Times New Roman"/>
          <w:sz w:val="28"/>
          <w:szCs w:val="28"/>
          <w:lang w:val="uk-UA"/>
        </w:rPr>
        <w:t>не знайшлося б такого українця ,що не зна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 цього майстра слова . Шевченко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 це ціла епоха України , в його творах вся історія України.</w:t>
      </w:r>
    </w:p>
    <w:p w:rsidR="00001C9A" w:rsidRPr="005A5E08" w:rsidRDefault="00001C9A" w:rsidP="00001C9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5E08">
        <w:rPr>
          <w:rFonts w:ascii="Times New Roman" w:hAnsi="Times New Roman" w:cs="Times New Roman"/>
          <w:sz w:val="28"/>
          <w:szCs w:val="28"/>
          <w:lang w:val="uk-UA"/>
        </w:rPr>
        <w:t>Особисто я закохалась в поезію Шевченка ще будуч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 малим дівчиськом . Сказати ,що мене полонив цей автор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 це нічого не сказати. Перечитуючи твор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 Тараса Григоровича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 я немов забувала про все та поринала в його 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>твори</w:t>
      </w: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 головою . Мені подобається цей автор за те, що він писав для народу ,мов спілкуючись з ним . Саме тому його твори користуються великою увагою й досі , тому що він не вигадував байок , а писав про дійсне життя українців .</w:t>
      </w:r>
    </w:p>
    <w:p w:rsidR="00001C9A" w:rsidRPr="005A5E08" w:rsidRDefault="00001C9A" w:rsidP="00001C9A">
      <w:pPr>
        <w:shd w:val="clear" w:color="auto" w:fill="FFFFFF"/>
        <w:spacing w:line="23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A5E08">
        <w:rPr>
          <w:rFonts w:ascii="Times New Roman" w:hAnsi="Times New Roman" w:cs="Times New Roman"/>
          <w:sz w:val="28"/>
          <w:szCs w:val="28"/>
          <w:lang w:val="uk-UA"/>
        </w:rPr>
        <w:t xml:space="preserve">Мені частенько розповідали про </w:t>
      </w:r>
      <w:r w:rsidRPr="005A5E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той пам'ятний в історії нашого краю 1843 рік, коли на Нікопольщині побував Т.Г. Шевченко. Оскільки я народилась </w:t>
      </w:r>
      <w:r w:rsidR="00F70CF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</w:t>
      </w:r>
      <w:r w:rsidRPr="005A5E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проживаю на Нікопольщині ,я пишалась за свій край . Та все більше мені не давала спокою ця інформація . Я хотіла як </w:t>
      </w:r>
      <w:r w:rsidR="00F70CF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</w:t>
      </w:r>
      <w:r w:rsidRPr="005A5E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мога більше дізнатися про шлях поета від рідної степової Кирилівки до берегів чарівного Дніпра  , осяяного славою відваги запорозького козацтва , так добре  знайомої Шевченкові з різних переказів та дум </w:t>
      </w:r>
      <w:r w:rsidR="00F70CF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</w:t>
      </w:r>
      <w:r w:rsidRPr="005A5E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обзарів.</w:t>
      </w:r>
    </w:p>
    <w:p w:rsidR="00001C9A" w:rsidRPr="005A5E08" w:rsidRDefault="00001C9A" w:rsidP="00001C9A">
      <w:pPr>
        <w:shd w:val="clear" w:color="auto" w:fill="FFFFFF"/>
        <w:spacing w:line="23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A5E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</w:p>
    <w:p w:rsidR="00001C9A" w:rsidRPr="005A5E08" w:rsidRDefault="00001C9A" w:rsidP="00001C9A">
      <w:pPr>
        <w:shd w:val="clear" w:color="auto" w:fill="FFFFFF"/>
        <w:spacing w:line="234" w:lineRule="atLeast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Що ж примусило молодого поета і художника здійснити подорож на Нікопольщину?</w:t>
      </w:r>
      <w:r w:rsidRPr="005A5E0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 На це запитання дасть відповідь тільки та людина ,яка знайом</w:t>
      </w:r>
      <w:r w:rsidR="00F70CF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а</w:t>
      </w:r>
      <w:r w:rsidRPr="005A5E0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з творчістю Шевченка .</w:t>
      </w:r>
    </w:p>
    <w:p w:rsidR="00001C9A" w:rsidRPr="005A5E08" w:rsidRDefault="00001C9A" w:rsidP="00001C9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5A5E08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Pr="005A5E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По-перше, </w:t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під час перебування в Україні у Шевченка виник  задум про альбом офортів «Живописная Украина». Як нам відомо</w:t>
      </w:r>
      <w:r w:rsidR="00F70C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,</w:t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на ці гроші ,отримані від</w:t>
      </w:r>
      <w:r w:rsidR="00F70C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продажу «Живописной Украины» , Шевченко хотів викупити з кріпацтва </w:t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lastRenderedPageBreak/>
        <w:t>своїх родичів . Поет хотів саме у південному  краї знайти та змалювати красиві місця та заворожуючі монументи .</w:t>
      </w:r>
    </w:p>
    <w:p w:rsidR="00001C9A" w:rsidRPr="005A5E08" w:rsidRDefault="00001C9A" w:rsidP="00001C9A">
      <w:pPr>
        <w:shd w:val="clear" w:color="auto" w:fill="FFFFFF"/>
        <w:spacing w:line="23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01C9A" w:rsidRPr="005A5E08" w:rsidRDefault="00001C9A" w:rsidP="00001C9A">
      <w:pPr>
        <w:shd w:val="clear" w:color="auto" w:fill="FFFFFF"/>
        <w:spacing w:line="23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По-друге,</w:t>
      </w:r>
      <w:r w:rsidRPr="005A5E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поета вабили сюди історичні місця і пам'ятники, пов'язані з історією козацтва запорозького.  Оскільки  Нікопольщина </w:t>
      </w:r>
      <w:r w:rsidR="00F70CF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є</w:t>
      </w:r>
      <w:r w:rsidRPr="005A5E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центр</w:t>
      </w:r>
      <w:r w:rsidR="00F70CF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ом</w:t>
      </w:r>
      <w:r w:rsidRPr="005A5E0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Запорожжя, тим осередком, про котрий М.В. Гоголь писав: «Вот то гнездо, откуда вылетают все те гордые и крепкие, как львы! Вот откуда разливается воля и казачество на всю Украину» (Н.В. Гоголь. «Тарас Бульба»). А засновник наукового комунізму К. Маркс, конспектуючи монографію М.I. Костомарова «Бунт Стеньки Разина», підкреслював: «Із заснуванням славного Запорожжя дух козацтва розлився по всій Україні». До всього цього додамо ще й той факт, що на території Нікопольщини були розташовані п'ять Запорозьких Січей з восьми, що упродовж двохсот років відігравали прогресивну роль в історії українського народу, в його боротьбі проти татаро-турецької агресії і польських феодалів. </w:t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запорозьких козаках Шевченко вбачав кращі риси українського народу, його волелюбність, його ненависть до гнобителі</w:t>
      </w:r>
      <w:proofErr w:type="gramStart"/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 загарбників.</w:t>
      </w:r>
      <w:r w:rsidRPr="005A5E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A5E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Було колись - запорожці</w:t>
      </w:r>
      <w:r w:rsidRPr="005A5E0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A5E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Вміли панувати.</w:t>
      </w:r>
      <w:r w:rsidRPr="005A5E0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A5E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Панували, добували</w:t>
      </w:r>
      <w:r w:rsidRPr="005A5E0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A5E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 славу, і волю...</w:t>
      </w:r>
      <w:r w:rsidRPr="005A5E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                        «Іван </w:t>
      </w:r>
      <w:proofErr w:type="gramStart"/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5A5E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ідкова»</w:t>
      </w:r>
    </w:p>
    <w:p w:rsidR="00001C9A" w:rsidRPr="005A5E08" w:rsidRDefault="00001C9A" w:rsidP="00001C9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001C9A" w:rsidRPr="005A5E08" w:rsidRDefault="00001C9A" w:rsidP="00001C9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001C9A" w:rsidRPr="005A5E08" w:rsidRDefault="00001C9A" w:rsidP="00001C9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Шевченко оспівував Запор</w:t>
      </w:r>
      <w:r w:rsidR="00F70C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зьку січ . Це можна прослідкувати за такими творами</w:t>
      </w:r>
      <w:r w:rsidR="00F70C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: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«Тарасова ніч» (1838), «Перебендя», «До Основ'яненка», «Іван Підкова», «Гайдамаки» (1841), «Гамалія» (1842).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У цих славетних творах поет прославляв  запорозьких козаків , таких як 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Івана Підков</w:t>
      </w:r>
      <w:r w:rsidR="00F70C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Тараса Федоровича (Трясила), Максима Залізняка, інших прославлених сподвижників. До речі, у творах, друкованих </w:t>
      </w:r>
      <w:r w:rsidR="00F70C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у 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знаменитому «Кобзарі», запорозькі місцевості згадуються: сама</w:t>
      </w:r>
      <w:proofErr w:type="gramStart"/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</w:t>
      </w:r>
      <w:proofErr w:type="gramEnd"/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іч — 16 разів, Запорожжя — 7 разів (мовиться про всю територію «вольностей войска запорожского»).</w:t>
      </w:r>
    </w:p>
    <w:p w:rsidR="00001C9A" w:rsidRPr="005A5E08" w:rsidRDefault="00001C9A" w:rsidP="00001C9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Коли Тарас навчався у 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Петербурзькій Академії художеств та перебував в оточен</w:t>
      </w:r>
      <w:r w:rsidR="00F70C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 російської культури</w:t>
      </w:r>
      <w:proofErr w:type="gramStart"/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,</w:t>
      </w:r>
      <w:proofErr w:type="gramEnd"/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він не втрачав зв’язків з Україною . Письменник завжди цікавився життям селян  та їх проблемами .</w:t>
      </w:r>
    </w:p>
    <w:p w:rsidR="00001C9A" w:rsidRDefault="00001C9A" w:rsidP="00001C9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19 травня 1843 року, після закінчення навчання в Академії художеств, за свідченнями ,  поет разом з Євгеном Гребінкою виїхав білоруським трактом в 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Україну, де він не був чотирнадцять років. </w:t>
      </w:r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Засумувавши по </w:t>
      </w:r>
      <w:proofErr w:type="gramStart"/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5A5E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ідній землі, Тарас Григорович побував на Чернігівщині, в селах Київщини, Полтавщини. Та найбільше його приваблювали ті місця, де жили запорозькі козаки.</w:t>
      </w:r>
    </w:p>
    <w:p w:rsidR="00422698" w:rsidRDefault="00422698" w:rsidP="00001C9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422698" w:rsidRPr="00524FBE" w:rsidRDefault="00422698" w:rsidP="00422698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4F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території сучасного Нікополя, на Микитиному Розі, де існувала стародавня переправа через Дніпро, тимчасово знаходилася Запорозька Микитинська Січ з 1637 по 1652 </w:t>
      </w:r>
      <w:proofErr w:type="gramStart"/>
      <w:r w:rsidRPr="00524F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524F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ік. З нею пов'язана діяльність ватажків селянсько-козацьких повстань проти польських феодалів Івана Сулими, Павла Бута (Павлюк), Яцька Острянина, Дмитра Гуні. У своїх творах про них згадує Шевченко.</w:t>
      </w:r>
    </w:p>
    <w:p w:rsidR="00422698" w:rsidRPr="00FC5F1E" w:rsidRDefault="00FC5F1E" w:rsidP="00422698">
      <w:pPr>
        <w:shd w:val="clear" w:color="auto" w:fill="FFFFFF"/>
        <w:spacing w:after="0" w:line="234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Тому Тарас Шевченко не міг о</w:t>
      </w:r>
      <w:r w:rsidR="00F70C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нути  </w:t>
      </w:r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Микитинськ</w:t>
      </w:r>
      <w:r w:rsidR="00F70C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у</w:t>
      </w:r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Січ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</w:p>
    <w:p w:rsidR="00422698" w:rsidRDefault="00422698" w:rsidP="00422698">
      <w:pPr>
        <w:shd w:val="clear" w:color="auto" w:fill="FFFFFF"/>
        <w:spacing w:after="0" w:line="234" w:lineRule="atLeast"/>
        <w:rPr>
          <w:rFonts w:ascii="Helvetica" w:hAnsi="Helvetica" w:cs="Helvetica"/>
          <w:color w:val="333333"/>
          <w:sz w:val="28"/>
          <w:szCs w:val="28"/>
          <w:shd w:val="clear" w:color="auto" w:fill="FFFFFF"/>
          <w:lang w:val="uk-UA"/>
        </w:rPr>
      </w:pPr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Микитинська</w:t>
      </w:r>
      <w:proofErr w:type="gramStart"/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</w:t>
      </w:r>
      <w:proofErr w:type="gramEnd"/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іч знаменита</w:t>
      </w:r>
      <w:r w:rsidR="00F70C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тим</w:t>
      </w:r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що тут </w:t>
      </w:r>
      <w:r w:rsidR="00F70C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,</w:t>
      </w:r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19 квітня 1648 року</w:t>
      </w:r>
      <w:r w:rsidR="00F70C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,</w:t>
      </w:r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гетьманом України обрано Богдана Хмельницького. Звідси, з Микитиного Рогу, він почав визвольну війну українського народу проти польської шляхти (1648-1654 рр.). Образом Богдана Хмельницького, видатного державного діяча і полководця, Шевченко захоплювався все своє </w:t>
      </w:r>
      <w:proofErr w:type="gramStart"/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</w:t>
      </w:r>
      <w:proofErr w:type="gramEnd"/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ідоме життя, називав його «славним», «благородним», «геніальним бунтівником». </w:t>
      </w:r>
      <w:proofErr w:type="gramStart"/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proofErr w:type="gramEnd"/>
      <w:r w:rsidRPr="00524F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нагоди такої події на площі, що носить ім'я гетьмана, встановлена на повний зріст скульптура Богдана Хмельницького у гетьманському вбранні</w:t>
      </w:r>
      <w:r w:rsidRPr="00524FBE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.</w:t>
      </w:r>
    </w:p>
    <w:p w:rsidR="00422698" w:rsidRPr="00F05B46" w:rsidRDefault="00422698" w:rsidP="00422698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01C9A" w:rsidRPr="005A5E08" w:rsidRDefault="00D61994" w:rsidP="00001C9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38775" cy="5972175"/>
            <wp:effectExtent l="19050" t="0" r="9525" b="0"/>
            <wp:docPr id="6" name="Рисунок 7" descr="http://nikopol.net.ua/uploads/images/12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ikopol.net.ua/uploads/images/12136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81" cy="597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C9A" w:rsidRPr="005A5E08" w:rsidRDefault="00001C9A" w:rsidP="00001C9A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F02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початок вересня 1843 року припадає подорож поета по Придніпров'ю і Нікопольщині, що стала значною подією в житті Пророка могутньої української нації.</w:t>
      </w:r>
    </w:p>
    <w:p w:rsidR="003B44B1" w:rsidRDefault="003B44B1">
      <w:pPr>
        <w:rPr>
          <w:lang w:val="uk-UA"/>
        </w:rPr>
      </w:pP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b/>
          <w:i/>
          <w:sz w:val="28"/>
          <w:szCs w:val="28"/>
          <w:lang w:val="uk-UA"/>
        </w:rPr>
        <w:t>Подорож по Нікопольщині</w:t>
      </w:r>
    </w:p>
    <w:p w:rsidR="00D61994" w:rsidRPr="002F463B" w:rsidRDefault="00D61994" w:rsidP="00D619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63B">
        <w:rPr>
          <w:rFonts w:ascii="Times New Roman" w:hAnsi="Times New Roman" w:cs="Times New Roman"/>
          <w:sz w:val="28"/>
          <w:szCs w:val="28"/>
        </w:rPr>
        <w:t>Як нам уже в</w:t>
      </w:r>
      <w:r w:rsidRPr="002F463B">
        <w:rPr>
          <w:rFonts w:ascii="Times New Roman" w:hAnsi="Times New Roman" w:cs="Times New Roman"/>
          <w:sz w:val="28"/>
          <w:szCs w:val="28"/>
          <w:lang w:val="uk-UA"/>
        </w:rPr>
        <w:t>ідомо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63B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gramEnd"/>
      <w:r w:rsidRPr="002F463B">
        <w:rPr>
          <w:rFonts w:ascii="Times New Roman" w:hAnsi="Times New Roman" w:cs="Times New Roman"/>
          <w:sz w:val="28"/>
          <w:szCs w:val="28"/>
          <w:lang w:val="uk-UA"/>
        </w:rPr>
        <w:t xml:space="preserve"> Шевченко неймовірно любив територію, де виникло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63B">
        <w:rPr>
          <w:rFonts w:ascii="Times New Roman" w:hAnsi="Times New Roman" w:cs="Times New Roman"/>
          <w:sz w:val="28"/>
          <w:szCs w:val="28"/>
          <w:lang w:val="uk-UA"/>
        </w:rPr>
        <w:t>українське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63B">
        <w:rPr>
          <w:rFonts w:ascii="Times New Roman" w:hAnsi="Times New Roman" w:cs="Times New Roman"/>
          <w:sz w:val="28"/>
          <w:szCs w:val="28"/>
          <w:lang w:val="uk-UA"/>
        </w:rPr>
        <w:t xml:space="preserve">козацтво, що й штовхнуло його на подорож 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63B">
        <w:rPr>
          <w:rFonts w:ascii="Times New Roman" w:hAnsi="Times New Roman" w:cs="Times New Roman"/>
          <w:sz w:val="28"/>
          <w:szCs w:val="28"/>
          <w:lang w:val="uk-UA"/>
        </w:rPr>
        <w:t xml:space="preserve"> наші краї.</w:t>
      </w:r>
    </w:p>
    <w:p w:rsidR="00D61994" w:rsidRPr="002F463B" w:rsidRDefault="00D61994" w:rsidP="00D619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63B">
        <w:rPr>
          <w:rFonts w:ascii="Times New Roman" w:hAnsi="Times New Roman" w:cs="Times New Roman"/>
          <w:sz w:val="28"/>
          <w:szCs w:val="28"/>
          <w:lang w:val="uk-UA"/>
        </w:rPr>
        <w:t>Почав Тарас Григорович свій шлях з Полтавщини. Мандруючи країною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r w:rsidRPr="002F463B">
        <w:rPr>
          <w:rFonts w:ascii="Times New Roman" w:hAnsi="Times New Roman" w:cs="Times New Roman"/>
          <w:sz w:val="28"/>
          <w:szCs w:val="28"/>
          <w:lang w:val="uk-UA"/>
        </w:rPr>
        <w:t xml:space="preserve"> він насолоджувався неймовірною красою рідної землі, котру він любив і благословляв.</w:t>
      </w:r>
    </w:p>
    <w:p w:rsidR="00D61994" w:rsidRPr="002F463B" w:rsidRDefault="00D61994" w:rsidP="00D619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98425</wp:posOffset>
            </wp:positionV>
            <wp:extent cx="3665220" cy="3646805"/>
            <wp:effectExtent l="19050" t="0" r="0" b="0"/>
            <wp:wrapSquare wrapText="bothSides"/>
            <wp:docPr id="8" name="Рисунок 2" descr="http://narybalku.at.ua/img/or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rybalku.at.ua/img/orel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>Перший краєвид, котрий вразив Шевченка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0A03C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70C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низовина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Орелі. Краса природи вражала письменника.</w:t>
      </w:r>
    </w:p>
    <w:p w:rsidR="00D61994" w:rsidRPr="002F463B" w:rsidRDefault="00D61994" w:rsidP="00D61994">
      <w:pPr>
        <w:rPr>
          <w:rFonts w:ascii="Times New Roman" w:hAnsi="Times New Roman" w:cs="Times New Roman"/>
          <w:sz w:val="28"/>
          <w:szCs w:val="28"/>
        </w:rPr>
      </w:pPr>
    </w:p>
    <w:p w:rsidR="00D61994" w:rsidRPr="002F463B" w:rsidRDefault="00D61994" w:rsidP="00D61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304165</wp:posOffset>
            </wp:positionV>
            <wp:extent cx="3628390" cy="4130675"/>
            <wp:effectExtent l="19050" t="0" r="0" b="0"/>
            <wp:wrapTight wrapText="bothSides">
              <wp:wrapPolygon edited="0">
                <wp:start x="-113" y="0"/>
                <wp:lineTo x="-113" y="21517"/>
                <wp:lineTo x="21547" y="21517"/>
                <wp:lineTo x="21547" y="0"/>
                <wp:lineTo x="-113" y="0"/>
              </wp:wrapPolygon>
            </wp:wrapTight>
            <wp:docPr id="9" name="Рисунок 1" descr="http://narybalku.at.ua/img/or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rybalku.at.ua/img/orel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1994" w:rsidRPr="002F463B" w:rsidRDefault="00D61994" w:rsidP="00D61994">
      <w:pPr>
        <w:rPr>
          <w:rFonts w:ascii="Times New Roman" w:hAnsi="Times New Roman" w:cs="Times New Roman"/>
          <w:sz w:val="28"/>
          <w:szCs w:val="28"/>
        </w:rPr>
      </w:pPr>
    </w:p>
    <w:p w:rsidR="00D61994" w:rsidRDefault="00D61994" w:rsidP="00D61994">
      <w:pPr>
        <w:rPr>
          <w:rStyle w:val="apple-style-span"/>
          <w:rFonts w:ascii="Times New Roman" w:hAnsi="Times New Roman" w:cs="Times New Roman"/>
          <w:shd w:val="clear" w:color="auto" w:fill="FFFFFF"/>
          <w:lang w:val="uk-UA"/>
        </w:rPr>
      </w:pPr>
    </w:p>
    <w:p w:rsidR="00D61994" w:rsidRDefault="00D61994" w:rsidP="00D61994">
      <w:pPr>
        <w:rPr>
          <w:rStyle w:val="apple-style-span"/>
          <w:rFonts w:ascii="Times New Roman" w:hAnsi="Times New Roman" w:cs="Times New Roman"/>
          <w:shd w:val="clear" w:color="auto" w:fill="FFFFFF"/>
          <w:lang w:val="uk-UA"/>
        </w:rPr>
      </w:pPr>
    </w:p>
    <w:p w:rsidR="00D61994" w:rsidRDefault="00D61994" w:rsidP="00D61994">
      <w:pPr>
        <w:rPr>
          <w:rStyle w:val="apple-style-span"/>
          <w:rFonts w:ascii="Times New Roman" w:hAnsi="Times New Roman" w:cs="Times New Roman"/>
          <w:shd w:val="clear" w:color="auto" w:fill="FFFFFF"/>
          <w:lang w:val="uk-UA"/>
        </w:rPr>
      </w:pPr>
    </w:p>
    <w:p w:rsidR="00D61994" w:rsidRDefault="00D61994" w:rsidP="00D61994">
      <w:pPr>
        <w:rPr>
          <w:rStyle w:val="apple-style-span"/>
          <w:rFonts w:ascii="Times New Roman" w:hAnsi="Times New Roman" w:cs="Times New Roman"/>
          <w:shd w:val="clear" w:color="auto" w:fill="FFFFFF"/>
          <w:lang w:val="uk-UA"/>
        </w:rPr>
      </w:pP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ід час подорожі поет не розлучався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зі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своїм альбомом, зробив десятки малюнків, але збереглися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лише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декілька: “На Орелі”, “На Орелі (село)”, “Краєвид з кам’яними бабами”. 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 припущення, що на всіх трьох орельс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ких малюнках  Т.Г.Шевченка зображено одне й те ж місце на карті Придніпров’я: з різних точок зображено  пейзаж біля села Турово (нині Царичанський район Дніпропетровської області)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654050</wp:posOffset>
            </wp:positionV>
            <wp:extent cx="3140075" cy="6927850"/>
            <wp:effectExtent l="19050" t="0" r="3175" b="0"/>
            <wp:wrapSquare wrapText="bothSides"/>
            <wp:docPr id="10" name="Рисунок 8" descr="http://amklib113.ru/bbl/sslav/tmun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mklib113.ru/bbl/sslav/tmun-1.g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654050</wp:posOffset>
            </wp:positionV>
            <wp:extent cx="3008630" cy="6927850"/>
            <wp:effectExtent l="19050" t="0" r="1270" b="0"/>
            <wp:wrapSquare wrapText="bothSides"/>
            <wp:docPr id="11" name="Рисунок 7" descr="http://amklib113.ru/bbl/sslav/tmun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mklib113.ru/bbl/sslav/tmun-2.g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Художник точно передав вигони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ічки й особливості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місцевості на цих невеликих, зроблених буквально “з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коліна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” малюнках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. Більш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того, на кожному з них ми бачимо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зображення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славетної гори Гілеї. Гілея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разила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уяву художника і мала особливе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значення в цих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малюнках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цю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місцевість поет згадує у пові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і: «Наймичка»: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«...І не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поштовим шляхом прямували чумаки через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Орель на </w:t>
      </w:r>
      <w:proofErr w:type="gramStart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Стар</w:t>
      </w:r>
      <w:proofErr w:type="gramEnd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і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Санжари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А в поемі «Іржавець» згадується про будівництво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оборонної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лінії на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ічці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Орелі. Від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надто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виснажливо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праці, голоду та хвороб тут навіки-вічні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залишились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тисячі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козаків і селян. Шевченко писав про них:</w:t>
      </w:r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«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Як діточки на ОреліЛінію копали,</w:t>
      </w:r>
    </w:p>
    <w:p w:rsidR="00D61994" w:rsidRPr="00D61994" w:rsidRDefault="00D61994" w:rsidP="00D61994">
      <w:pPr>
        <w:ind w:firstLine="708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І, як у тій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Фінляндії, В снігу пропадали</w:t>
      </w:r>
      <w:proofErr w:type="gramStart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D61994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»</w:t>
      </w:r>
      <w:r w:rsidRPr="00D61994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br/>
      </w:r>
      <w:r w:rsidRPr="00D61994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br/>
      </w:r>
      <w:proofErr w:type="gramEnd"/>
    </w:p>
    <w:p w:rsidR="00D61994" w:rsidRPr="00D61994" w:rsidRDefault="00D61994" w:rsidP="00D61994">
      <w:pPr>
        <w:ind w:firstLine="708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2553335</wp:posOffset>
            </wp:positionH>
            <wp:positionV relativeFrom="paragraph">
              <wp:posOffset>322580</wp:posOffset>
            </wp:positionV>
            <wp:extent cx="2433320" cy="3754120"/>
            <wp:effectExtent l="19050" t="0" r="5080" b="0"/>
            <wp:wrapSquare wrapText="bothSides"/>
            <wp:docPr id="13" name="Рисунок 5" descr="http://t3.gstatic.com/images?q=tbn:ANd9GcR7uLE32pdmlAilQ5nO4OlWI87C6FqmTIWVW4NePsSfrcPlPf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ANd9GcR7uLE32pdmlAilQ5nO4OlWI87C6FqmTIWVW4NePsSfrcPlPfvX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2541270" cy="3592830"/>
            <wp:effectExtent l="19050" t="0" r="0" b="0"/>
            <wp:wrapSquare wrapText="bothSides"/>
            <wp:docPr id="14" name="Рисунок 6" descr="http://t3.gstatic.com/images?q=tbn:ANd9GcSmqfkhENKIgJ4qcHdloq2Q6ZRhTtRqAEErGTwgqYOdP6SUnW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3.gstatic.com/images?q=tbn:ANd9GcSmqfkhENKIgJ4qcHdloq2Q6ZRhTtRqAEErGTwgqYOdP6SUnW7q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Після Орелі Тарас Григорович переправився на правий берег Дніпра.</w:t>
      </w:r>
    </w:p>
    <w:p w:rsidR="00D61994" w:rsidRPr="00D61994" w:rsidRDefault="00D61994" w:rsidP="00D61994">
      <w:pPr>
        <w:ind w:firstLine="708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61994" w:rsidRPr="00D61994" w:rsidRDefault="00D61994" w:rsidP="00D61994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рсія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переправ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Тараса Шевченка через Дніпро</w:t>
      </w:r>
      <w:proofErr w:type="gramStart"/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proofErr w:type="gramEnd"/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Катеринослава по правому берегу вниз по Дні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пру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вздовж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порогів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існував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старий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чумацький шлях. Дмитро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Яворницький в книзі «Дніпрові пороги», описує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місце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переправи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вище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ічкасу, а саме: «…За часи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запорожців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., де тепер село Федорівка- Язикова, був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відомий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перевіз, який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звався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Таволжанський.… Тут ще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запорожці та гайдамаки перепливали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кіньми на острів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Таволжанський. ….Проти села Августинівки-Смольщі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простягся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посеред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Дніпра великий і значний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острів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Таволжаний….Зовнішній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вигляд острова такий: голова, або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івнічна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частина, значно завалена грудами голого каміння; в сходовій, подовжастій, у найбільш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ідвищеній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частині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чергуються одна за одною величезні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скелі, які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мальовниче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нависають над Дніпром; …Всі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ці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скелі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йдуть з півночі на південь, зависають у Дніпро і виставляються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супроти острова Перуна.…В тому місці, хочатечія води й бистра, та береги правий (острова Таволжаного) і лівий, вище острова Перуна, приступніші і ширина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іки не більша як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200 саж.». …До Таволжанського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Язиківського перевозу підходили з обох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боків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давні шляхи.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правого боку тягнувся  великий чумацький шлях, од Половиці, тобто од міста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Катеринослав</w:t>
      </w:r>
      <w:r w:rsidR="000A03C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, на степ пана Захарина, повертався на Язикову коло Шмаляної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могили, як поминути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Рябу могилку, де Підгородянська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пошта.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лівого боку до Дніпра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сюди ж таки йшов великий чумацький шлях од Самарі через Свистунівський шлях і тут розходився на Олександрівськ, на Перекіп, на Язиківський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перевіз, а далі на поштовий шлях, що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йшов до Половиці, тобто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Катеринослав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Відповідно інформації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розміщеного в Інтернеті наукового реферату</w:t>
      </w:r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E040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Тарас Шевченко на Нікопольщині. Невідомий автор обґрунтовує шлях Тараса Шевченка . </w:t>
      </w:r>
      <w:r w:rsidRPr="009824A8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 На дніпровські пороги Шевченко відправився з Полтавщини, його полонили красою чудові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E040F" w:rsidRPr="009824A8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краєвиди в </w:t>
      </w:r>
      <w:r w:rsidRPr="009824A8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низов’ї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824A8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річки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824A8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Орелі.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 поміж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численних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скіфських та половецьких могил, на вершинах яких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красувались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кам'яні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баби, розкинулися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невеликі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старовинні села, заквітчані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садочками. Та села ще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зберігали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помітні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сліди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земляних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укріплень XVIII століття. Десь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район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Старого Орлика, розташованого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поблизу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злиття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Орелі з Дніпром, Шевченко переїхав на правий берег Дніпра. …Діставшись правого берега Дніпра, поет продовжує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подорож свою через Верхньодніпровськ — поштову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станцію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Романкове—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рнаухівку. Згодом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прибув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до Катеринослава. …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Катеринослава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шевченківська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подорож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пролягла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далі на південь. …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Своєю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стихійною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розбурханістю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зачарували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поета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дніпровські пороги.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Вони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займали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смугу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близько ста кілометрів «…Тільки і остались, що пороги серед степу ревуть - завивають.» («Гайдамаки»). Ось що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розповів у 1911 році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торічний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ді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Влас Сербиченко, пам'ять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котрого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ще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зберігала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події того давнього 1849 року, свідком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котрих «йому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довелося бути: «Жаркого липневого дня йшов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молодий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рибалка, йшов з села Вовнижі в село Микольське. Біля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Ненаситського порога його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наздогнав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якийсь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чоловік, невисокий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 зрі</w:t>
      </w:r>
      <w:proofErr w:type="gramStart"/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gramEnd"/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, з торбою через плече,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з невеликою ношею в руці. Це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був Шевченко, стомлений далекою дорогою. Розговорилися. Я дізнався, що поет ішов до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іда — так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називався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поріг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Ненаситець. У селі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Микольському Шевченко ночував.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вечері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 прохання селян, котрі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зібралися, він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читав свою «Катерину» та інші твори. Наступного дня господар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хати, де поет ночував, відвів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ічкаса. Тут Тарас Григорович переправився через Дні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про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Вознесенку, звідти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вся на острів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Хортицю...»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(«Великий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Кобзар на Запоріжжі».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«Запорі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зька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правда», 10 січня 1964 року.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Автор — Е.Макаров, учений секретар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Запорізького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відділу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географічного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товариства при Академії наук України).</w:t>
      </w:r>
      <w:proofErr w:type="gramEnd"/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Коментар: Тарас подорожував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усамітнено, не викликаючи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уваги до своєї особи.</w:t>
      </w:r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Тому він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міг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йти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ішки не правим берегом до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Кічкаської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переправи, а скористатися старим перевозом у острова Таволжанського і непомітно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дістатися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поселення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Вознесенівки пологим лівим берегом старим чумацьким шляхом</w:t>
      </w:r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E040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статті «Тарасова стежка», надрукованій в «Запорізькій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правді» 23 червня 1968 р., А. Солонський наводить народний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переказ, про те, що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ночував Тарас Григорович у нешкребівця Булата, садиба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якого стояла неподалік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від берега у тому місці, де ще недавно був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Перекопський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провулок.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ині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пустир на схилі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ліва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від СК «Юність».</w:t>
      </w:r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…Ночував Тарас Григорович у плетеній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колибі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ід старою грушею. Прожив він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Булатів два тижні. Син Прокопа </w:t>
      </w:r>
      <w:proofErr w:type="gramStart"/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оман (на два роки молодший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Шевченка) возив поета на Хортицю. Відома на острові Тарасова стежка, що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піднімається з Громушиної балки, теж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вказана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свого часу Булатами (СтаттяЮ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.В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ілінова «Місця, які сходив Тарас...»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Діставшись правого берега Дніпра, поет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продовжує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подорож свою через Верхньодніпровськ — поштову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станцію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Романкове—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рнаухівку. Згодом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прибув до Катеринослава. 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 “Прикметний шлях цей тим, що</w:t>
      </w:r>
      <w:r w:rsidR="008E040F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,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простягшись на цілих триста верств, починаючи от Ромна і до Кременчука, він не проходить ні через одне місто чи містечко, ні через  село, ні навіть через хутір. Пролягає собі серед чистого, рівного, зеленого поля. Тільки де-не-де стоять  корчми з великими стодолами та глибокими криницями…”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— писав Шевченко про ці місця у повісті  “Наймичка”.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75565</wp:posOffset>
            </wp:positionV>
            <wp:extent cx="3853815" cy="4420870"/>
            <wp:effectExtent l="19050" t="0" r="0" b="0"/>
            <wp:wrapSquare wrapText="bothSides"/>
            <wp:docPr id="15" name="Рисунок 9" descr="C:\Users\User\Desktop\Катериненський-проспект-у-Катеринославі-1895-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териненський-проспект-у-Катеринославі-1895-р.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Існують певні суперечки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щодо перебування Шевченка на Катеринославщині.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 превеликий жаль </w:t>
      </w:r>
      <w:r w:rsidR="008E040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мало відомо про перебування поета в Катеринославі.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Точно відомо, що Шевченко відвідав острів Хортиця, про що писав 26 жовтня 1844 року своєму знайомому Я. Г. Кухаренку: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«Був я yтopiк на Україні – був у Межигорського Спаса, i на Хортиці був, i скрізь був...» 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Та нічого не сказано про перебування саме в Катеринославі та про поїздку губернією. 3 приводу цього немає ніяких свідчень. </w:t>
      </w:r>
    </w:p>
    <w:p w:rsidR="00D61994" w:rsidRPr="00D61994" w:rsidRDefault="00FC6685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13335</wp:posOffset>
            </wp:positionV>
            <wp:extent cx="4733925" cy="4400550"/>
            <wp:effectExtent l="0" t="0" r="0" b="0"/>
            <wp:wrapSquare wrapText="bothSides"/>
            <wp:docPr id="16" name="Рисунок 10" descr="http://school.xvatit.com/images/thumb/3/38/11_1.jpg/460px-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ool.xvatit.com/images/thumb/3/38/11_1.jpg/460px-11_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 ймовірність такої подорожі поета вперше заговорили в 1938 – 1939 роках. Це питання обговорювалося в довоєнних публікаціях місцевих істориків Й. Пустинського та І. Новополіна. Потім це питання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ставили перед собою історики в 60 – 80-х роках. Правнук поета Д. Красицький виступив у місцевій npeci зi своїми думками. Дослідники дійшли висновку: Тарас Григорович повинен був щонайменше двічі відвідати Катеринослав. Адже шлях iз Кременчука до Олександрівська (нині 3апоріжжя), де знаходиться ocтpiв Хортиця, i назад проходив тільки через Катеринослав, іншої дороги не було. Припущення, що Шевченко пройшов дороги «на дубах», безпідставні. 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Із Яготина через Пирятин, Лубни, Хорол, Кременчук, потім переправа – таким шляхом добирався Тарас Григорович до Катеринослава. Після переправи дорога пішла по Катеринославській губернії, потім на Нікопольщину, а потім на знаменитий острів Хортиця.. У подорожі він був десь ciм-вiciм діб, з них не менше трьох – по катеринославських дорогах. 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Якщо взяти до уваги, що iз Яготина Шевченко в</w:t>
      </w:r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иїхав 3 – 5 вересня, а в Кирилів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ці він був 20 вересня на хрестинах свого племінника, отже, вся подорож придніпровськими землями зайняла у поета не більше 15 діб, шість-сім із яких поет провів на Катеринославщині. 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Можна тільки гадати, чи відвідав Тарас Григорович у Катеринославі свого товариша по Академії Івана Івановича Гродницького, який працював на той час у Катеринославській гімназії викладачем креслення та малювання. У краєзнавчій літературі та й публікаціях місцевої преси можна зустріти суперечливі відомості щодо цієї подорожі великого поета. Деякі місцеві історики вважають, що поет відвідав Катеринослав у серпні. Виникає питання:  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Можна припустити, що перші відвідини нашого міста Тарасом Григоровичем мали місце 8 – 9 вересня, а другі – 14 –15 вересня. 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FC6685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Катеринослав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шевченківська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подорож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пролягла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далі на південь. Шлях ві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pStyle w:val="a6"/>
        <w:numPr>
          <w:ilvl w:val="0"/>
          <w:numId w:val="1"/>
        </w:numPr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proofErr w:type="gramStart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Стар</w:t>
      </w:r>
      <w:proofErr w:type="gramEnd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і Кодаки</w:t>
      </w:r>
    </w:p>
    <w:p w:rsidR="00D61994" w:rsidRPr="00D61994" w:rsidRDefault="00D61994" w:rsidP="00D61994">
      <w:pPr>
        <w:pStyle w:val="a6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pStyle w:val="a6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pStyle w:val="a6"/>
        <w:ind w:firstLine="696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194945</wp:posOffset>
            </wp:positionV>
            <wp:extent cx="3136900" cy="2159635"/>
            <wp:effectExtent l="19050" t="0" r="6350" b="0"/>
            <wp:wrapSquare wrapText="bothSides"/>
            <wp:docPr id="17" name="Рисунок 11" descr="http://static.iloveukraine.com.ua/p/0/69/69205/ae5fe0e187e7639dc7a8970ee6a12e46_6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iloveukraine.com.ua/p/0/69/69205/ae5fe0e187e7639dc7a8970ee6a12e46_600x100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Старих Кодаках поет міг оглянути історичні місця, зокрема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    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рештки польської фортеці, котру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неодноразово здобували повстанські козацько-селянські загони і війська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Богдана Хмельницького.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Згадується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ця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місцевість у шевченківській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'єсі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«Назар Сто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доля». Герой твору Назар говорить: </w:t>
      </w:r>
    </w:p>
    <w:p w:rsidR="00D61994" w:rsidRPr="00D61994" w:rsidRDefault="00D61994" w:rsidP="00D61994">
      <w:pPr>
        <w:pStyle w:val="a6"/>
        <w:ind w:firstLine="696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pStyle w:val="a6"/>
        <w:ind w:firstLine="696"/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«Знаєш, як приїдемо ми </w:t>
      </w:r>
      <w:proofErr w:type="gramStart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у</w:t>
      </w:r>
      <w:proofErr w:type="gramEnd"/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Кодак... Се запорозький город. </w:t>
      </w:r>
      <w:proofErr w:type="gramStart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От</w:t>
      </w:r>
      <w:proofErr w:type="gramEnd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як приїдемо, мерщій у церкву,</w:t>
      </w: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повінчаємось. Тоді і сам гетьман нас не розлучить».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утірВолоський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</w:p>
    <w:p w:rsidR="00D61994" w:rsidRPr="00D61994" w:rsidRDefault="00D61994" w:rsidP="00D61994">
      <w:pPr>
        <w:pStyle w:val="a6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153035</wp:posOffset>
            </wp:positionV>
            <wp:extent cx="3388995" cy="2541270"/>
            <wp:effectExtent l="19050" t="0" r="1905" b="0"/>
            <wp:wrapSquare wrapText="bothSides"/>
            <wp:docPr id="18" name="Рисунок 13" descr="http://upload.wikimedia.org/wikipedia/uk/d/d2/Probor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pload.wikimedia.org/wikipedia/uk/d/d2/Proborstvo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1994" w:rsidRPr="00D61994" w:rsidRDefault="00D61994" w:rsidP="00D61994">
      <w:pPr>
        <w:pStyle w:val="a6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pStyle w:val="a6"/>
        <w:numPr>
          <w:ilvl w:val="0"/>
          <w:numId w:val="1"/>
        </w:num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оштову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станцію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Концерополь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</w:p>
    <w:p w:rsidR="00D61994" w:rsidRPr="00D61994" w:rsidRDefault="00D61994" w:rsidP="00D61994">
      <w:pPr>
        <w:pStyle w:val="a6"/>
        <w:numPr>
          <w:ilvl w:val="0"/>
          <w:numId w:val="1"/>
        </w:num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олонію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Ейнлаге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</w:p>
    <w:p w:rsidR="00D61994" w:rsidRPr="00D61994" w:rsidRDefault="00D61994" w:rsidP="00D61994">
      <w:pPr>
        <w:pStyle w:val="a6"/>
        <w:numPr>
          <w:ilvl w:val="0"/>
          <w:numId w:val="1"/>
        </w:num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годом прибув на острів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Хортицю.</w:t>
      </w:r>
    </w:p>
    <w:p w:rsidR="00D61994" w:rsidRPr="00D61994" w:rsidRDefault="00D61994" w:rsidP="00D61994">
      <w:pPr>
        <w:pStyle w:val="a6"/>
        <w:ind w:left="0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365125</wp:posOffset>
            </wp:positionV>
            <wp:extent cx="3142615" cy="6473190"/>
            <wp:effectExtent l="19050" t="0" r="635" b="0"/>
            <wp:wrapSquare wrapText="bothSides"/>
            <wp:docPr id="19" name="Рисунок 15" descr="http://www.ukrain.travel/galerie/1900_250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ukrain.travel/galerie/1900_250_22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64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365125</wp:posOffset>
            </wp:positionV>
            <wp:extent cx="3369310" cy="6464935"/>
            <wp:effectExtent l="19050" t="0" r="2540" b="0"/>
            <wp:wrapSquare wrapText="bothSides"/>
            <wp:docPr id="20" name="Рисунок 14" descr="http://www.zotic.zp.ua/cms/files/files/0/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zotic.zp.ua/cms/files/files/0/25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64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Своєю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красою і величчю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зачарували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поета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дніпровські пороги.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Подорож ними тривала близько ста кілометрів. Весь цей шлях вражав все більше і більше.  Природа захоплювала. Наприклад, 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кам'яні брили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висотою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чотирьох до семи метрів, що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перетинали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Дніпро з одного берега до другого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неймовірно  вражали письменника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 речі,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всього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дніпровських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порогів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налічувалося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дванадцять — Кодацький, Сурський, Лоханський,Стрільчий, Звонецький, Княжин, Ненаситець, Вовнизькийабо Внук,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Будилівський, Таволжанський, Літній та Вольний.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3905" cy="3838275"/>
            <wp:effectExtent l="19050" t="0" r="4445" b="0"/>
            <wp:docPr id="21" name="Рисунок 4" descr="http://bizslovo.org/content/images/stories/na_golovnu/mapy_nikopol/por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zslovo.org/content/images/stories/na_golovnu/mapy_nikopol/porogi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4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94" w:rsidRPr="00D61994" w:rsidRDefault="00D61994" w:rsidP="00D61994">
      <w:pPr>
        <w:ind w:firstLine="708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Шевченко присвятив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їм немало поетичних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рядків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оказуючи всю силу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цього природного явища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Пригадаймо цитати з творів Шевченка: 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«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...а пороги</w:t>
      </w: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 Між очеретами</w:t>
      </w: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 Ревуть, стогнуть, розсердились,</w:t>
      </w: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 Щось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страшнее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співають...</w:t>
      </w: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 Тільки і остались,</w:t>
      </w: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 Що пороги серед степу</w:t>
      </w: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 Ревуть-завивають.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»</w:t>
      </w: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 («Гайдамаки»).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«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...Б'ють пороги, місяць сходить, Як і </w:t>
      </w:r>
      <w:proofErr w:type="gramStart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перше</w:t>
      </w:r>
      <w:proofErr w:type="gramEnd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сходив... Нема</w:t>
      </w:r>
      <w:proofErr w:type="gramStart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proofErr w:type="gramEnd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ічі, пропав і той, Хтовсім верховодив!..</w:t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»</w:t>
      </w:r>
      <w:r w:rsidRPr="00D619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     («До Г. Кві</w:t>
      </w:r>
      <w:proofErr w:type="gramStart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тки-Основ</w:t>
      </w:r>
      <w:proofErr w:type="gramEnd"/>
      <w:r w:rsidRPr="00D61994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'яненка»).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lang w:val="uk-UA"/>
        </w:rPr>
        <w:t>Мандруючи  цими кра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>письменник спілкувався з людьми різни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>х станів, за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>глиблювався в історію козацького краю, вивчав їхні традиції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 xml:space="preserve"> та звичаї. Він повністю проник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>ся енергією цієї  величної  землі.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lang w:val="uk-UA"/>
        </w:rPr>
        <w:t>Подорожуючи, Т.Г.Шевченко виконує багато малюнків. Під впливом побаченого і пережитого в нього виникає задум створити серію офортів “Мальовнича Україна”, де він хоче показати минуле й сучасне свого народу, його життя та побут, красу рідного краю, його архітектуру та історичні пам’ятки —Україну:  “…і краєвидами гарною, й історією славною, і побутом цікаву й найдивовижну”. Шевченко пише:</w:t>
      </w:r>
    </w:p>
    <w:p w:rsidR="00D61994" w:rsidRPr="00D61994" w:rsidRDefault="00D61994" w:rsidP="00D61994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“…Я рисую теперь Україну… Нарисую види, які єсть на Україні, чи то історією, чи то красою прикметні; вдруге, як теперішній народ живе, втретє, як він колись жив і що виробляв”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lang w:val="uk-UA"/>
        </w:rPr>
        <w:t>До наших днів дійшов переказ</w:t>
      </w:r>
      <w:r w:rsidRPr="00D619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сторічного  діда  Власа Сербиченко, пам'ять, котрого ще зберігала події того дав</w:t>
      </w:r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нього 1849 року, свідком яких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йому довелося</w:t>
      </w:r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бути: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    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«Жаркого липневого дня йшов молодий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рибалка, йшов з села Вовнижіи в село Микольське.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Біля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Ненаситського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порога його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наздогнав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якийсь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чоловік, невисокий на зрі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, з торбою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через плече,. з невеликою ношею в руці.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     Це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був Шевченко, стомлений далекою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дорогою. Розговорилися. Я дізнався, що поет ішов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доД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іда — так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називався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порі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  Ненаситець.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     У селі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Микольському Шевченко ночував.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Увечері на прохання селян, котрі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зібралися, він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читав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свою «Катерину»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та інші твори. Наступного дня господар</w:t>
      </w:r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хати, де поет ночував, відвів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Start"/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ічкаса. Тут Тарас Григорович переправився через Дні</w:t>
      </w:r>
      <w:proofErr w:type="gramStart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про</w:t>
      </w:r>
      <w:proofErr w:type="gramEnd"/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D619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Вознесенку, звідти</w:t>
      </w:r>
      <w:r w:rsidR="004D7BD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FC668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D6199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ставився на острівХортицю...»</w:t>
      </w:r>
    </w:p>
    <w:p w:rsidR="00D61994" w:rsidRPr="00D61994" w:rsidRDefault="00D61994" w:rsidP="00D61994">
      <w:pP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60325</wp:posOffset>
            </wp:positionV>
            <wp:extent cx="4157345" cy="3074035"/>
            <wp:effectExtent l="0" t="0" r="0" b="0"/>
            <wp:wrapSquare wrapText="bothSides"/>
            <wp:docPr id="22" name="Рисунок 18" descr="C:\Users\User\Downloads\y_eb891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y_eb89169e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>Також існують сімейні перекази Булатів про перебування  Т. Шевченка в селі Вознесенка та на острові Хортиці   1843 року.</w:t>
      </w:r>
    </w:p>
    <w:p w:rsidR="00D61994" w:rsidRPr="00D61994" w:rsidRDefault="00FC6685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-4267835</wp:posOffset>
            </wp:positionH>
            <wp:positionV relativeFrom="paragraph">
              <wp:posOffset>3190240</wp:posOffset>
            </wp:positionV>
            <wp:extent cx="4143375" cy="4667250"/>
            <wp:effectExtent l="0" t="0" r="0" b="0"/>
            <wp:wrapSquare wrapText="bothSides"/>
            <wp:docPr id="23" name="Рисунок 17" descr="http://school103.edu.kh.ua/files2/images/SDC16377.JPG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chool103.edu.kh.ua/files2/images/SDC16377.JPG?size=1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1994" w:rsidRPr="00D61994">
        <w:rPr>
          <w:rFonts w:ascii="Times New Roman" w:hAnsi="Times New Roman" w:cs="Times New Roman"/>
          <w:sz w:val="28"/>
          <w:szCs w:val="28"/>
          <w:lang w:val="uk-UA"/>
        </w:rPr>
        <w:t>Згідно спогадів правнука  Прокопа Булата  дев’яносторічного Дмитра Никоновича Булата, Шевченко із Кічкаської переправи не пішов до  сільської управи, як того вимагали існуючі тоді приписи для подорожніх, а    зупинився на кілька днів  в садибі Прокопа Булата на його запрошення,  щоб послухати розповіді про часи минулі  і  побувати на острові Хортиця. Онук Прокопа і дядько Дмитра Никоновича Максим Андрійович Булат в  1958 році  розповідав, що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1994"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завітавши до Булатів, Тарас  того ж таки дня, під вечір, пі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шов туди, де нині палац спорту </w:t>
      </w:r>
      <w:r w:rsidR="00D61994"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Юність і перетинаються вулиці Перемоги і Лермонтова. Там, тоді, за  межею Булатовського городу, простиралася  чудова галявина, на якій стояли вітряки. Біля них завше було  людно. Зустрівшись із селянами 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1994" w:rsidRPr="00D61994">
        <w:rPr>
          <w:rFonts w:ascii="Times New Roman" w:hAnsi="Times New Roman" w:cs="Times New Roman"/>
          <w:sz w:val="28"/>
          <w:szCs w:val="28"/>
          <w:lang w:val="uk-UA"/>
        </w:rPr>
        <w:t>Тарас слухав  їх розповіді про зруйнування Запорозької Січі, нищення і  переслідування козацтва…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Молодий Шевченко запевняв усіх, хто його слухав, що все одно недалекий час, коли 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настане кінець їхній владі і привілеям, а також переконував люд, що землю у панів одберуть і передадуть  тим, хто у поті чола робить на ній. Така бунтівлива промова 29-річного Кобзаря, природно, трималася у великій тайні,  а тому тільки перед смертю Роман Булат розказав про неї своїм синам та небожам. 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  Коли Яків Новицький записував легенди про козацькі скарби в урочищі Сагайдачне, він використував розповіді Романа Булата. Його онук Дмитро Булат, член Географічного товариства АН України, років 20 тому показував журналістам місце, де стояла хатина його діда, а також знамениту грушу під якою ночував Шевченко у Булатів у плетеній бесідці. ―А чому не в хаті?  - спитаєте ви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«Незчисленні зіроньки не пускають мене в хату», відповів би Тарас Шевченко, ходячи по подвір’ю у розкішні темно-сині, оксамитові українські ночі, іноді до вранішньої зорі. 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2249805</wp:posOffset>
            </wp:positionV>
            <wp:extent cx="3408045" cy="5023485"/>
            <wp:effectExtent l="19050" t="0" r="1905" b="0"/>
            <wp:wrapSquare wrapText="bothSides"/>
            <wp:docPr id="24" name="Рисунок 16" descr="http://dreamfood.ua/uploads/forum/images/132121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reamfood.ua/uploads/forum/images/132121568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  Із переказів, казав Дмитро Никонович, видно, що Тарас із відомих причин утаємничував і свою особу, і свої гостини. Бабуся Дмитра Никонович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>розповідала йому, що то був молодий, привабливий собою і приязний чоловік, розумний і грамотний, котрий часто малював і щось писав. Лише Романові Прокоповичу він зізнався, хто є насправді.    Родина Булатів увійшла в історію України завдяки  обставинам перебування Тараса Шевченка на Хортиці. Син господаря, Роман Булат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до речі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лише на два роки мо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>лодший од свого нового приятеля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, кілька днів поспіль перевозив гостя на острів і з часом розповідав, де саме пролягла основна «Тарасова стежка».   Орієнтовно це було в серпні 1843 року. За твердженням запорізьких дослідників Миколи Кіценка і Арнольда Сокульського, нога Кобзаря ступила на Хортицю .(19) серпня. Однак це лише припущення. Адже з покоління 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покоління запоріжці передавали спогади лише про те, у якому саме місці зійшов на острів поет. Згідно спогадів, він висадився напроти поселення менонітів </w:t>
      </w:r>
      <w:r w:rsidR="00FC66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на місці якого нині розрослося Наукове містечко.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lang w:val="uk-UA"/>
        </w:rPr>
        <w:t>Обійшов Тарас острів пішки. На Верхній голові острова є Тарасова скеля. Побувавши на острові Хортиця, поет ймовірно відчув його чарівну природну силу і  застав дубові гаї  та ще бачив тисячолітні хортицькі дуби. Через 32 роки можливо вони надихнули Тараса створити  малюнок, в якому застигла могутня сила духу і життєдайність велетня-дуба, господаря Запорожжя. В пам’ять про нього  в 1957році був висаджений дубовий гай,  а в 2007 році від музею Запорозького козацтва до скелі Тараса прокладена екскурсійна стежка з пам'ятними гранітними брилами, на яких викарбувані усі строчки з його творів, в яких є згадка про Хортицю, Великий Луг, Дніпро і козаків запорозьких.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  У  Дмитра Никоновича Булата зберігалося погруддя Шевченка від  художника, який також жив в їхній хаті. Хотіли його поставити  там, де ночував Тарас Григорович, у кінці городу. Слід казати, що з цього приводу збиралася місцева організація Географічного товариства, до якої входив і Д.Н.Булат. І вона вирішила: коли на Хортиці з'явиться макет Січі, то погруддя встановлять біля нього. Вже і Дмитра Никаноровича не стало і Січ збудували і дубовий гай на острові виріс але…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619125</wp:posOffset>
            </wp:positionV>
            <wp:extent cx="3324225" cy="1876425"/>
            <wp:effectExtent l="19050" t="0" r="9525" b="0"/>
            <wp:wrapSquare wrapText="bothSides"/>
            <wp:docPr id="25" name="Рисунок 19" descr="http://biblioteka12.blox.ua/resource/Kopiya_1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iblioteka12.blox.ua/resource/Kopiya_17030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На місці, де стояла хата того Булата, який запросив Тараса до себе і дав притулок на схилі Дніпра, проти Хортиці, оспіваної Кобзарем, залишився пустир. І  от, 10-е жовтня 2001 року, в день Святої  Покрови  мною було підготовлено звернення до мешканців району і міста   з пропозицією створити в районі балки Вознесенівка   ландшафтний парк і відтворити садибу Булатів. Ця дата і є початком розбудови парку «Вознесенівського». При залученні представників кількох громадських організацій  була розроблена Концепція паркового комплексу “Вознесіння” , яка лягла в основу міського проекту паркової рекреаційної території і   частково  реалізована міською адміністрацією до 2006 року. Тепер згідно Концепції треба реалізувати другий етап  паркового комплексу, а саме  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створити етнографічний комплекс під відкритим небом «Садиба Вознесенівська» в пам’ять перебування Тараса Шевченка на козацькому поселенні  Вознесенка  навпроти сакрального острова Хортиця.</w:t>
      </w: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 w:rsidP="00D61994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Страшна картина постала перед поетовими очима: нащадки запорожців на землі, политій кров’ю їх батьків, стогнали в кріпосній неволі. </w:t>
      </w:r>
      <w:r w:rsidR="009E62D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61994">
        <w:rPr>
          <w:rFonts w:ascii="Times New Roman" w:hAnsi="Times New Roman" w:cs="Times New Roman"/>
          <w:sz w:val="28"/>
          <w:szCs w:val="28"/>
          <w:lang w:val="uk-UA"/>
        </w:rPr>
        <w:t xml:space="preserve"> степах, якими їхав Кобзар на Хортицю, хазяйнували земельні магнати, свої й чужі. Поет побачив на власні очі, як на Хортиці :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«І на Січі мудрий німець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Картопельку садить,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А ви її купуєте,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Їсте на здоров’я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Та славите Запорожжя.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А чиєю кров’ю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Ота земля напоєна,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Що картопля родить, —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Вам байдуже. Аби добра</w:t>
      </w: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994">
        <w:rPr>
          <w:rFonts w:ascii="Times New Roman" w:hAnsi="Times New Roman" w:cs="Times New Roman"/>
          <w:i/>
          <w:sz w:val="28"/>
          <w:szCs w:val="28"/>
          <w:lang w:val="uk-UA"/>
        </w:rPr>
        <w:t>Була для городу!»</w:t>
      </w:r>
    </w:p>
    <w:p w:rsidR="00D61994" w:rsidRDefault="00D61994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5376" w:rsidRDefault="00FF5376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5376" w:rsidRDefault="00FF5376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5376" w:rsidRDefault="00FF5376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5376" w:rsidRDefault="00FF5376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5376" w:rsidRDefault="00FF5376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5376" w:rsidRDefault="00FF5376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5376" w:rsidRDefault="00FF5376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5376" w:rsidRDefault="00FF5376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F5376" w:rsidRDefault="00FF5376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048D7" w:rsidRDefault="007048D7" w:rsidP="00D61994">
      <w:pPr>
        <w:jc w:val="center"/>
        <w:rPr>
          <w:b/>
          <w:i/>
          <w:sz w:val="56"/>
          <w:lang w:val="uk-UA"/>
        </w:rPr>
      </w:pPr>
    </w:p>
    <w:p w:rsidR="007048D7" w:rsidRDefault="007048D7" w:rsidP="00D61994">
      <w:pPr>
        <w:jc w:val="center"/>
        <w:rPr>
          <w:b/>
          <w:i/>
          <w:sz w:val="56"/>
          <w:lang w:val="uk-UA"/>
        </w:rPr>
      </w:pPr>
    </w:p>
    <w:p w:rsidR="00FF5376" w:rsidRPr="00FF5376" w:rsidRDefault="007048D7" w:rsidP="00D61994">
      <w:pPr>
        <w:jc w:val="center"/>
        <w:rPr>
          <w:rFonts w:ascii="Times New Roman" w:hAnsi="Times New Roman" w:cs="Times New Roman"/>
          <w:b/>
          <w:i/>
          <w:sz w:val="52"/>
          <w:szCs w:val="28"/>
          <w:lang w:val="uk-UA"/>
        </w:rPr>
      </w:pPr>
      <w:r>
        <w:rPr>
          <w:b/>
          <w:i/>
          <w:sz w:val="56"/>
          <w:lang w:val="uk-UA"/>
        </w:rPr>
        <w:t xml:space="preserve">2. </w:t>
      </w:r>
      <w:r w:rsidR="00FF5376" w:rsidRPr="00FF5376">
        <w:rPr>
          <w:b/>
          <w:i/>
          <w:sz w:val="56"/>
          <w:lang w:val="uk-UA"/>
        </w:rPr>
        <w:t>Видатний поет та художник</w:t>
      </w:r>
    </w:p>
    <w:p w:rsidR="00FF5376" w:rsidRPr="00A963C0" w:rsidRDefault="00FF5376" w:rsidP="00FF537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F5376">
        <w:rPr>
          <w:rFonts w:ascii="Times New Roman" w:hAnsi="Times New Roman" w:cs="Times New Roman"/>
          <w:sz w:val="28"/>
          <w:szCs w:val="28"/>
          <w:lang w:val="uk-UA"/>
        </w:rPr>
        <w:t>Тарас Григорович Ше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F5376">
        <w:rPr>
          <w:rFonts w:ascii="Times New Roman" w:hAnsi="Times New Roman" w:cs="Times New Roman"/>
          <w:sz w:val="28"/>
          <w:szCs w:val="28"/>
          <w:lang w:val="uk-UA"/>
        </w:rPr>
        <w:t>ченко вид</w:t>
      </w:r>
      <w:r w:rsidR="009E62D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F537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ний український письменник,для багатьох поколінь українців - і не тільки українців - Шевченко  означає так багато, що сама собою створюється ілюзія, ніби ми все  про нього знаємо,все в ньому розуміємо, і він завжди з нами, в нас. Та це  лише ілюзія. Шевченко  як явище велике і вічне – невичерпний і нескінченний.</w:t>
      </w:r>
    </w:p>
    <w:p w:rsidR="00FF5376" w:rsidRPr="00A963C0" w:rsidRDefault="00FF5376" w:rsidP="00FF537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Шевченко високо цінував боротьбу за волю, відчайдушність і самопожертву, великість вдач і доль, які народжувались в обороні рідної землі.</w:t>
      </w:r>
    </w:p>
    <w:p w:rsidR="00FF5376" w:rsidRPr="00A963C0" w:rsidRDefault="00FF5376" w:rsidP="00FF537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Тарас Шевченко народився 9 березня(25 лютого за старим стилем) 1814року в селі Моринці Звенигородського повіту Київської губернії(нині Черкаська область) у сімї кріпака Григорія Івановича Шевченка та Катерини Якимівни Бойко козацького походження. Вони були кріпаками багатого поміщика В.В.Енгельгардта. Сім’я на чолі з батьком Григорієм Івановичем Шевченком через два роки повернулася до села К</w:t>
      </w:r>
      <w:r w:rsidR="009E62D1">
        <w:rPr>
          <w:rFonts w:ascii="Times New Roman" w:hAnsi="Times New Roman" w:cs="Times New Roman"/>
          <w:sz w:val="28"/>
          <w:szCs w:val="28"/>
          <w:lang w:val="uk-UA"/>
        </w:rPr>
        <w:t>ири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лівки (нині Шевченкове Звенигородського району), Звенигородського повіту, на Київщині, звідки був родом Григорій Іванович.</w:t>
      </w:r>
    </w:p>
    <w:p w:rsidR="00FF5376" w:rsidRPr="00A963C0" w:rsidRDefault="00FF5376" w:rsidP="00FF537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Дитячі роки Тараса проходять у цьому селі.</w:t>
      </w:r>
    </w:p>
    <w:p w:rsidR="00FF5376" w:rsidRPr="00A963C0" w:rsidRDefault="00FF5376" w:rsidP="00FF5376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...Як побачу</w:t>
      </w:r>
    </w:p>
    <w:p w:rsidR="00FF5376" w:rsidRPr="00A963C0" w:rsidRDefault="00FF5376" w:rsidP="00FF5376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Малого хлопчика в селі,</w:t>
      </w:r>
    </w:p>
    <w:p w:rsidR="00FF5376" w:rsidRPr="00A963C0" w:rsidRDefault="00FF5376" w:rsidP="00FF5376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Мов одірвалось од гіллі,</w:t>
      </w:r>
    </w:p>
    <w:p w:rsidR="00FF5376" w:rsidRPr="00A963C0" w:rsidRDefault="00FF5376" w:rsidP="00FF5376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Одно-однісіньке, під тином,</w:t>
      </w:r>
    </w:p>
    <w:p w:rsidR="00FF5376" w:rsidRPr="00A963C0" w:rsidRDefault="00FF5376" w:rsidP="00FF5376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Сидить собі в старій ряднині, —</w:t>
      </w:r>
    </w:p>
    <w:p w:rsidR="00FF5376" w:rsidRPr="00A963C0" w:rsidRDefault="00FF5376" w:rsidP="00FF5376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Мені здається, що се я,</w:t>
      </w:r>
    </w:p>
    <w:p w:rsidR="00FF5376" w:rsidRPr="00A963C0" w:rsidRDefault="00FF5376" w:rsidP="00FF5376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Що це ж та молодість моя...</w:t>
      </w:r>
    </w:p>
    <w:p w:rsidR="00FF5376" w:rsidRPr="00A963C0" w:rsidRDefault="00FF5376" w:rsidP="00FF5376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Т. Шевченко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Дитячі роки Шевченка проходили непомітно, але одного дня його мати померла 1823р. і тоді для Тараса настало важке доросле життя, він звик до 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lastRenderedPageBreak/>
        <w:t>опіки матері, коли вона буда жива, і йому прийшлося допомагати батьку і розпочати доросле життя. Через декілька років Тарас Григорович залишається ще й без батька 1825р. Коли він залишився сиротою, зазнав   і горя, і принижень, і не поневірянь, але вони не пригасили жадобі знань та великого прагнення волі.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Усе, що ми знаємо про дитину й підлітка Шевченка зі спогадів і його творів,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він малює нам характер незвичайний, натуру чутливу й вразливу на все добре й зле, мрійливу, самозаглиблену і водночас непокірливу, вольову і цілеспрямовану. Ці риси хлопчика в ньому помітив і батько . Помираючи, він сказав родичам : “Синові тарасу із мого хазяйства нічого не треба; він не буде абияким чоловіком : з його буде або щось дуже добре ,або велике ледащо, для його моє наслідство або нічого не буде значить, або нічого не поможе. ”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Навчаючись у дяка Павла Рубана й Петра Богорського, хлопець опанував граматику(буквар),Псалтир та Часослов,познайомився з деякими творами української літератури. Змалку відчуваючи непереборний потяг до малювання, шукав науки у місцевих живописців, збирав лубочні картини. Буваючи по навколишніх селах, слухав мандрівних кобзарів та лірників – живих носіїв української історичної пам’яті.  Вразила душа хлопця жадібно вбирала красу мальовничої природи. Так укладався той внутрішній дитячий світ, у якому все жевріла іскра Божого дару.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У 1828 році чотирнадцятирічного юнака бере до своєї обслуги – його пан Енгельгардт. Роль хлопчика на побігеньках тяжко пригнічувала Тараса, в якого було вже сформоване почуття особистої гідності й покликаності, саме тоді визрівало те неприйняття будь-яких форм підлеглості й рабства, якими буде перейнята Шевченкова поезія. Восени 1829 року Шевченко супроводжує валку з майном молодого пана до Вільно. Тут Тарасу випала нагода побачити пам’ятки культури, ознайомитися з творчістю визначного живописця Йонаса Рустемаса. Саме тут він стає свідком польсько-литовського повстання в 1830 році. В 1831році Тарас Григорович Шевченко їде до Петербурга разом зі своїм поміщиком.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Енгельгардт давно помітив як Шевченко прекрасно малює , тому він віддає Тараса Григоровича на навчання до видатного майстра Василя Ширяева, бо хоті</w:t>
      </w:r>
      <w:r w:rsidR="009E62D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мати свого придворного живописця. Разом з учнями  Ширяева, Шевченко бере участь у розписах Великого та інших петербурзьких театрів. Тарас уперто навчається, але все одно мріє про волю. в Петербурзі Тараса Григоровича Шевченко випадково зустрівся з своїм земляком, художником І.М.Сошенком, який познайомив його з відомим російським художником  - живописцем К.П.Брюлловим, російським поетом В.А.Жуковським, видатним російським художником-новатором О.Г.Венеціановим. Саме з їх допомогою  Шевченка в 25 квітня 1838 році було викуплено у поміщика Енгельгардта з кріпацтва. Близьку участь у викупі Тараса Шевченка взяв і український письменник Є.П. Гребінка.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За викуп Тараса Шевченка із кріпацтва необхідно було сплатити пану Енгельгардту 2500 крб. Це була велика сума для того часу, і вони її не пошкодували після того, як лотерея із розіграшу портрета Жуковського не 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дала бажаної суми. Кошти на викуп поета </w:t>
      </w:r>
      <w:r w:rsidR="009E62D1">
        <w:rPr>
          <w:rFonts w:ascii="Times New Roman" w:hAnsi="Times New Roman" w:cs="Times New Roman"/>
          <w:sz w:val="28"/>
          <w:szCs w:val="28"/>
          <w:lang w:val="uk-UA"/>
        </w:rPr>
        <w:t>збира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ли способом складчини, яку започаткували Брюллов, Жуковський, Веніціанов та Баранова - статс-дама царського двору. 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На знак особливої </w:t>
      </w:r>
      <w:r w:rsidRPr="00A963C0">
        <w:rPr>
          <w:rFonts w:ascii="Times New Roman" w:hAnsi="Cambria Math" w:cs="Times New Roman"/>
          <w:sz w:val="28"/>
          <w:szCs w:val="28"/>
          <w:lang w:val="uk-UA"/>
        </w:rPr>
        <w:t>​​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поваги і глибокої вдячності до Жуковського, Шевченко присвятив йому однин з найбільш великих своїх творів - поему «Катерина».</w:t>
      </w:r>
      <w:r w:rsidRPr="00A9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5333" cy="5525253"/>
            <wp:effectExtent l="19050" t="0" r="0" b="0"/>
            <wp:docPr id="27" name="Рисунок 1" descr="C:\Documents and Settings\User\Рабочий стол\Шевченко\412px-Image-Shevchenko_Kateryna_Olia_184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евченко\412px-Image-Shevchenko_Kateryna_Olia_1842_large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59" cy="55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Для Шевченка настали щасливі дні творчості та  навчання.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21 травня 1838році Тарас Григорович Шевченко   вступає до Академії мистецтв. Він навчається під керівництвом К. Брюллова, а вже там — улюбленим учнем Брюллова , будучи вже неабияким портретистом, упродовж навчання він опанував також мистецтво гравюри й виявив нові видатні здібності як графік та ілюстратор. Український митець з великою жадобою слухає лекції в академії, багато читає, користується бібліотекою Брюллова, пише вірші, відвідує театр, виставки, музеї - швидко здобуває знання. У 1838 році Шевченко знайомиться з художником Штернбергом.У Академії мистецтв автор досягнув великих висот </w:t>
      </w:r>
      <w:r w:rsidRPr="00A963C0">
        <w:rPr>
          <w:rFonts w:ascii="Times New Roman" w:hAnsi="Times New Roman" w:cs="Times New Roman"/>
          <w:sz w:val="28"/>
          <w:szCs w:val="28"/>
        </w:rPr>
        <w:t>: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Шевченка нагородили срібною медаллю 2-го ступеня за малюнок з натури. У 1840 році його нагороджено срібною медаллю 2-го ступеня за першу картину олійними фарбами "Хлопчик-жебрак дає хліб собаці".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lastRenderedPageBreak/>
        <w:t>1840-1846роки для автора стали найщасливішими за все його життя, в цей період розквітло  його поетичне обдарування. Шевченко почав писати ще кріпаком, з перших поетичних спроб автора відомі тільки вірші “Причина ” і  “Нудно мені, тяжко – що маю робити. ”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Декілька своїх поезій автор віддав Є.Гребінці для публікації в українському альманасі “Ластівка .”  18 квітня  1840 році вийшов під назвою «Кобзар » невелика збірка його віршів.</w:t>
      </w:r>
    </w:p>
    <w:p w:rsidR="00FF5376" w:rsidRPr="00A963C0" w:rsidRDefault="00FF5376" w:rsidP="00FF53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805" cy="6267450"/>
            <wp:effectExtent l="19050" t="0" r="4445" b="0"/>
            <wp:docPr id="28" name="Рисунок 4" descr="C:\Documents and Settings\User\Рабочий стол\Шевченко\kobza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Шевченко\kobzar0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29" cy="626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946" cy="6267450"/>
            <wp:effectExtent l="19050" t="0" r="9104" b="0"/>
            <wp:docPr id="29" name="Рисунок 5" descr="C:\Documents and Settings\User\Рабочий стол\Шевченко\bs000047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Шевченко\bs000047793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54" cy="628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Думи мої, думи мої,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Лихо мені з вами!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Нащо стали на папері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Сумними рядами?..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Чом вас вітер не розвіяв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В степу, як пилину?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Чом вас лихо не приспало,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Як свою дитину?..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Бо вас лихо на світ на сміх породило,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Поливали сльози... Чом не затопили,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Не винесли в море, не розмили в полі?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Не питали б люди, що в мене болить,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Не питали б, за що проклинаю долю,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Чого нужу світом? «Нічого робить», — 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Не сказали б на сміх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...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До першого видання «Кобзаря» ввійшло вісім творів: «Думи мої, думи мої, лихо мені з вами!», «Перебендя», «Катерина», «Тополя», «Думка», «До Основ'яненка», «Іван Підкова», «Тарасова ніч».Після видання цієї збірки й самого Тараса Шевченка почали називати кобзарем. Навіть сам Тарас Шевченко після своїх деяких повістей починав підписуватись «Кобзар Дармограй».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Дедалі більше усвідомлюючи своє поетичне  покликання в 1841 році він пише російською мовою віршовану історичну трагедію </w:t>
      </w:r>
      <w:r w:rsidRPr="00A963C0">
        <w:rPr>
          <w:rFonts w:ascii="Times New Roman" w:hAnsi="Times New Roman" w:cs="Times New Roman"/>
          <w:sz w:val="28"/>
          <w:szCs w:val="28"/>
        </w:rPr>
        <w:t>“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Никита Гайдай </w:t>
      </w:r>
      <w:r w:rsidRPr="00A963C0">
        <w:rPr>
          <w:rFonts w:ascii="Times New Roman" w:hAnsi="Times New Roman" w:cs="Times New Roman"/>
          <w:sz w:val="28"/>
          <w:szCs w:val="28"/>
        </w:rPr>
        <w:t>”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,з якої зберігся лише уривок</w:t>
      </w:r>
      <w:r w:rsidRPr="00A963C0">
        <w:rPr>
          <w:rFonts w:ascii="Times New Roman" w:hAnsi="Times New Roman" w:cs="Times New Roman"/>
          <w:sz w:val="28"/>
          <w:szCs w:val="28"/>
        </w:rPr>
        <w:t>: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Украйна милая моя!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Моя Украина родная!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Ее широкие поля,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Ее высокие курганы,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Святая прадедов земля!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 xml:space="preserve">Люблю тебя, 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моя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 xml:space="preserve"> Украйна: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Твои зеленые дубровы,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Твои шелковые луга,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Днепра крутые берега,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Люблю я вас любовью новой,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Любовью крепкою. И ты,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Украйны образ несравненный,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Люблю тебя, в тебе одной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Я всю Украйну обожаю.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Я смело стану перед троном,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Как верный сын родных полей;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И сейму правдою моею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Святость народного закона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Я докажу…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</w:rPr>
        <w:t>Згод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ом він переробив її на драму </w:t>
      </w:r>
      <w:r w:rsidRPr="00A963C0">
        <w:rPr>
          <w:rFonts w:ascii="Times New Roman" w:hAnsi="Times New Roman" w:cs="Times New Roman"/>
          <w:sz w:val="28"/>
          <w:szCs w:val="28"/>
        </w:rPr>
        <w:t xml:space="preserve">“ 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Невеста </w:t>
      </w:r>
      <w:r w:rsidRPr="00A963C0">
        <w:rPr>
          <w:rFonts w:ascii="Times New Roman" w:hAnsi="Times New Roman" w:cs="Times New Roman"/>
          <w:sz w:val="28"/>
          <w:szCs w:val="28"/>
        </w:rPr>
        <w:t xml:space="preserve"> “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"Він був сином мужика — і став володарем у царстві духа. Він був кріпаком — і став велетнем у царстві людської культури. Він був самоуком — і вказав нові світи й вільні шляхи професорам і книжним ученим. Десять літ він томився під вагою російської солдатської муштри, а для волі Росії зробив більше, ніж десять переможних армій", — писав Іван Франко. 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За велику кількість чудових творів ,які писав Тарас  Григорович, на різні теми, розкривав велику кількість проблем тогочасного суспільства  в  1843році автор одержує звання вільно</w:t>
      </w:r>
      <w:r w:rsidR="009E62D1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поета 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lastRenderedPageBreak/>
        <w:t>19 травня  1843рокуТарас Григорович Шевченко відправляється з Петербурга до України разом із письменником Є. Гребінкою поет відвідує Україну. Качанівка, Київ, Катеринослав, Хортиця, Кирилівка — це лише декілька міст, які відвідав Кобзар на Україні Зупинився Т.Г. Шевченко в Качанівці, яка належала Тарновському. Із Качанівки поет виїздить до Києва, де виконує кілька малюнків історичних пам'яток. Під час перебування у Києві він познайомився з М. Максимовичем, П. Кулішем та з художником Сенчило-Стефановським, із яким вони 1846 р. брали участь у розкопках могили Переп'ятихи біля Фастова. Із Києва Шевченко поїхав до Гребінки в "Убіжище" біля Пирятина, а звідти до с. Мойсівки (тепер с. Мосівка Драбівського району на Черкащині), де знайомиться з О. Капністом, П. Лукашевичем. Разом із ними Шевченко побував у Яготині в маєтку Рєпніних. На деякий час Шевченко знову приїздить до Києва, потім відвідує Запорізьку Січ, острів Хортицю, села Покровське, Чигирин, Суботів. У серпні 1843 р. у селі Березівка письменник побував у П. Лукашевича. У вересні Т. Шевченко відвідує Кирилівку, зустрічається з братами і сестрами, пише малюнок "Хата батьків Т.Г. Шевченка в с. Кирилівці". В Україні Шевченко зробив чимало ескізів олівцем до задуманої серії офортів "Живописна Україна". З Кирилівки їде на Березань, де пише вірш "Розрита могила".</w:t>
      </w:r>
    </w:p>
    <w:p w:rsidR="00FF5376" w:rsidRPr="00A963C0" w:rsidRDefault="00FF5376" w:rsidP="00FF5376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Світе тихий, краю милий,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Моя Україно,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За що тебе сплюндровано,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За що, мамо, гинеш?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Чи ти рано до схід сонця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Богу не молилась,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Чи ти діточок непевних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Звичаю не вчила?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«Молилася, турбувалась,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День і ніч не спала,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Малих діток доглядала,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Звичаю навчала.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Із жовтня 1843 р. Т. Шевченко живе переважно в Яготині у Рєпніних. За весь час , який провів Шевченко в цьому маєтку, за проханням Рєпіна намалював два портрети сімї ,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малює дітей В. Рєпніна та автопортрет, пише поему "Тризна", яку присвячує Варварі Рєпніній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Проходит час, прошел другой,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Уж старику пора домой.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Старик встает: «Да, изменили!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Послушай, выпей, брат, вино, —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Сказал слуге он, — все равно,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Я не могу; прошло, что было, —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Да поминай за упокой;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А мне пора уже домой!»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И слезы снова покатились.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Слуга вино, дивяся, выпил.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«Дай шляпу мне... Какая лень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Ідти домой!..» — и тихо вышел.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На початку 1844 р. виїхав до Москви, де знайомиться з істориком Бодянським, Шафариком, зустрівся з Щепкіним. Пише поезію "Чигирине, Чигирине...".1844 року під назвою «Чигиринський Кобзар» вийшов передрук першого видання «Кобзаря» з додатком поеми «Гайдамаки».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Все на світі гине,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I святая твоя слава,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Як пилина, лине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За вітрами холодними,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В хмарі пропадає,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Над землею летять літа,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Дніпро висихає,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Розсипаються могили,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Високі могили –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Твоя слава… і про тебе,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Старче малосилий,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Ніхто й слова не промовить,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Ніхто й не покаже,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Де ти стояв? Чого стояв?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І на сміх не скаже!!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В 1843—1845 роках написав цикл поезій «Три літа» (центральним твором якого є «Сон»), поему «Кавказ», послання «І мертвим і живим…», поезії «Чигирине, Чигирине», «Великий льох», «Стоїть в селі Суботові» та ін., в яких гостро виступив проти соціально-національного гноблення українського народу.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У всякого своя доля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І свій шлях широкий,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Той мурує, той руйнує,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Той неситим оком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За край світа зазирає,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Чи нема країни,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Щоб загарбать і з собою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Взять у домовину.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Той тузами обирає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Свата в його хаті,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А той нишком у куточку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Гострить ніж на брата.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А той, тихий та тверезий,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Богобоязливий.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Із Москви Шевченко виїхав до Петербурга. У листопаді 1844 року побачив світ перший випуск "Живописной України", до якого увійшли шість офортів: "У Києві", "Видубицький монастир у Києві", "Старости", "Судня рада", "Дари 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lastRenderedPageBreak/>
        <w:t>Богданові українському народові","Казка". 1844 р. поет закінчує поему "Сова". Із альбому "Живописной України"</w:t>
      </w:r>
      <w:r w:rsidRPr="00A963C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7924800"/>
            <wp:effectExtent l="19050" t="0" r="9525" b="0"/>
            <wp:docPr id="30" name="Рисунок 6" descr="C:\Documents and Settings\User\Рабочий стол\Шевченко\7049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Шевченко\70490202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29" cy="792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8591550"/>
            <wp:effectExtent l="19050" t="0" r="9525" b="0"/>
            <wp:docPr id="31" name="Рисунок 7" descr="C:\Documents and Settings\User\Рабочий стол\Шевченко\0_c770_4fd37023_-1-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Шевченко\0_c770_4fd37023_-1-orig.jpe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1" cy="858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963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7750" cy="9344025"/>
            <wp:effectExtent l="19050" t="0" r="5000" b="0"/>
            <wp:docPr id="32" name="Рисунок 8" descr="C:\Documents and Settings\User\Рабочий стол\Шевченко\0_c77d_bfb1e6c8_-1-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Шевченко\0_c77d_bfb1e6c8_-1-orig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75" cy="934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799" cy="9286875"/>
            <wp:effectExtent l="19050" t="0" r="0" b="0"/>
            <wp:docPr id="33" name="Рисунок 9" descr="C:\Documents and Settings\User\Рабочий стол\Шевченко\0_c77b_fc005ce8_-1-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Шевченко\0_c77b_fc005ce8_-1-orig.jpe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99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1844 році пише </w:t>
      </w:r>
      <w:r w:rsidRPr="00A963C0">
        <w:rPr>
          <w:rFonts w:ascii="Times New Roman" w:hAnsi="Times New Roman" w:cs="Times New Roman"/>
          <w:sz w:val="28"/>
          <w:szCs w:val="28"/>
        </w:rPr>
        <w:t>: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"У неділю не гуляла...", "Чого мені тяжко, чого мені нудно...", "Заворожи мені, волхве..." та вірш "Гоголю".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sz w:val="28"/>
          <w:szCs w:val="28"/>
        </w:rPr>
        <w:t>…</w:t>
      </w:r>
      <w:r w:rsidRPr="00A963C0">
        <w:rPr>
          <w:rFonts w:ascii="Times New Roman" w:hAnsi="Times New Roman" w:cs="Times New Roman"/>
          <w:i/>
          <w:sz w:val="28"/>
          <w:szCs w:val="28"/>
        </w:rPr>
        <w:t>Богилова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 xml:space="preserve"> брате...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Не заревуть в Україні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Вольнії гармати.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Не заріже батько сина,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Своєї дитини,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За честь, славу, за братерство,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За волю Вкраїни.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Не заріже: викоха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є,</w:t>
      </w:r>
      <w:proofErr w:type="gramEnd"/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 xml:space="preserve">Та й продасть в 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>ізницю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Москалеві. Цебто, бачиш,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Лепта удовиці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Престолов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і-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>отечеству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Та німоті плата.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 xml:space="preserve">Нехай, 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брате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>.— А ми будем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Сміяться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 xml:space="preserve"> та плакать.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У березні 1845 р. Т. Шевченко закінчив навчання в Академії мистецтв, йому було присвоєно звання "некласного художника"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Весною 1945 року 31 березня Шевченко виїхав із Петербурга через Москву до Києва. У Москві зустрічався зі Михайлом Щепкіним, оглядав Кремль та багато різних пам’яток Москви. На шляху до Києва Шевченко проїжджав Подольськ, Тулу, Орел, Кроми, Есмань, Кукуріковщину. 22 квітня поет прибув у Київ, де зустрівся із Максимовичем.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Протягом весни-осені 1845 року перебуває у селі Мар'їнському на Полтавщині (Миргородський повіт)..Малював портрети і краєвиди. Тут поет здружився з селянами, охоче з ними зустрічався і розмовляв.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У вересні гостює у своїх родичів у с. Кирилівці, відвідує сестру Катерину у с. Зелена Діброва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З жовтня по грудень  1845року Тарас Григорович Шевченко переживав творче піднесення пише багато творів   "Наймичка", "Кавказ", вступ до поеми "Єретик".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В кінці грудня Тарас Шевченко дуже захворів , йому здавалося, що він помре.  Тому тут він написав "Заповіт".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Я</w:t>
      </w:r>
      <w:r w:rsidRPr="00A963C0">
        <w:rPr>
          <w:rFonts w:ascii="Times New Roman" w:hAnsi="Times New Roman" w:cs="Times New Roman"/>
          <w:i/>
          <w:sz w:val="28"/>
          <w:szCs w:val="28"/>
        </w:rPr>
        <w:t>к умру, то поховайте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 xml:space="preserve">Мене 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 xml:space="preserve"> могилі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 xml:space="preserve">Серед степу 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широкого</w:t>
      </w:r>
      <w:proofErr w:type="gramEnd"/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На Вкраїні милій,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 xml:space="preserve">Щоб лани 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широкопол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>і,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І Дні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про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>, і кручі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Було видно, було чути,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Як реве ревучий.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Як понесе з України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У синєє море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 xml:space="preserve">Кров ворожу... 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отойді я</w:t>
      </w:r>
      <w:proofErr w:type="gramEnd"/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І лани і гори — 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Все покину, і полину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До самого Бога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Молитися... а до того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Я не знаю Бога.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Поховайте та вставайте,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Кайдани порвіте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 xml:space="preserve">І вражою 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злою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 xml:space="preserve"> кров’ю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Волю окропіте.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963C0">
        <w:rPr>
          <w:rFonts w:ascii="Times New Roman" w:hAnsi="Times New Roman" w:cs="Times New Roman"/>
          <w:i/>
          <w:sz w:val="28"/>
          <w:szCs w:val="28"/>
        </w:rPr>
        <w:t xml:space="preserve"> мене в сем’ї великій,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 xml:space="preserve">В сем’ї вольній, </w:t>
      </w:r>
      <w:proofErr w:type="gramStart"/>
      <w:r w:rsidRPr="00A963C0">
        <w:rPr>
          <w:rFonts w:ascii="Times New Roman" w:hAnsi="Times New Roman" w:cs="Times New Roman"/>
          <w:i/>
          <w:sz w:val="28"/>
          <w:szCs w:val="28"/>
        </w:rPr>
        <w:t>нов</w:t>
      </w:r>
      <w:proofErr w:type="gramEnd"/>
      <w:r w:rsidRPr="00A963C0">
        <w:rPr>
          <w:rFonts w:ascii="Times New Roman" w:hAnsi="Times New Roman" w:cs="Times New Roman"/>
          <w:i/>
          <w:sz w:val="28"/>
          <w:szCs w:val="28"/>
        </w:rPr>
        <w:t>ій,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</w:rPr>
        <w:t>Не забудьте пом’янути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Незлим тихим словом.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Весною 1846 році у Києві Тарас Шевченко познайомився з М.Костомаровим, М.Гулаком, М.Савичем, О.Марковичем та іншими членами таємного Кирило-Мефодіївського товариства, і вступає в цю організацію.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Як відомо, слідство не довело членство Шевченка у Кирило-Мефодіївському товаристві,але ореол його поезії осявав і діяльність братчиків, і саме ім’я братства, а отож збільшував його небезпечність в очах уряду.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5 квітня 1847року  Шевченка було заарештовано. Перебував в казематі 3 відділу, між допитами, поет написав 13 віршів, які згодом об’єднав назвою </w:t>
      </w:r>
      <w:r w:rsidRPr="00A963C0">
        <w:rPr>
          <w:rFonts w:ascii="Times New Roman" w:hAnsi="Times New Roman" w:cs="Times New Roman"/>
          <w:sz w:val="28"/>
          <w:szCs w:val="28"/>
        </w:rPr>
        <w:t>“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В казематі.</w:t>
      </w:r>
      <w:r w:rsidRPr="00A963C0">
        <w:rPr>
          <w:rFonts w:ascii="Times New Roman" w:hAnsi="Times New Roman" w:cs="Times New Roman"/>
          <w:sz w:val="28"/>
          <w:szCs w:val="28"/>
        </w:rPr>
        <w:t>”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Ой одна я, одна,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Як билиночка в полі,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Та не дав мені Бог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Ані щастя, ні долі.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Тілько дав мені Бог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Красу — карії очі,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Та й ті виплакала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В самотині дівочій.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Ані братика я,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Ні сестрички не знала,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Меж чужими зросла,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І зросла — не кохалась!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Де ж дружина моя,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Де ви, добрії люде?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Їх нема, я сама.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А дружини й не буде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30 травня було оголошено вирок учасникам братства. На рішенні 3 відділу, яке стосувалося Шевченка, Миколі 1 власноручно вивів</w:t>
      </w:r>
      <w:r w:rsidRPr="00A963C0">
        <w:rPr>
          <w:rFonts w:ascii="Times New Roman" w:hAnsi="Times New Roman" w:cs="Times New Roman"/>
          <w:sz w:val="28"/>
          <w:szCs w:val="28"/>
        </w:rPr>
        <w:t>:”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Под строжайший надз</w:t>
      </w:r>
      <w:r w:rsidRPr="00A963C0">
        <w:rPr>
          <w:rFonts w:ascii="Times New Roman" w:hAnsi="Times New Roman" w:cs="Times New Roman"/>
          <w:sz w:val="28"/>
          <w:szCs w:val="28"/>
        </w:rPr>
        <w:t>ор  и с запрещением писать и рисовать.”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Поета було відправлено до Оренбурга. Там і розпочалося заслання українського генія. Це була десятирічна політична еміграція, як, скажімо, у Гюго, а солдатська каторга. 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8червня 1847 року Шевченка привезли до Оренбурга, звідти до Орської кріпості, де він мав відбути солдатську службу. Почалися місяці принизливої 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муштри.В Оренбурзі автор познайомився зі своїми земляками Ф.Лазаревським та С.Левицьким, які стали його друзями й допомагали йому на заслані. Тарас Шевченко порушив царську заборону писати ."Згадайте, братія моя...", поеми "Княжна",  "Москалева криниця", поезії " Мені тринадцятий минало ", "Іржавець", 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"А.О. Козачковському", "Полякам". 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У кінці 1847 р. він відновлює листування з друзями і знайомими, зближується з багатьма польськими засланцями: Фішером, Завадським, Крулікевичем, Вернером.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У першій половині 1848 р. в Орській фортеці Шевченко написав чотири твори: "А нумо знову віршувати", "У бога за дверми лежала сокира", "Варнак", "Ой гляну я, подивлюся...".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Ой гляну я, подивлюся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На той степ, на поле;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Чи не дасть бог милосердий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Хоть на старість волі.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Пішов би я в Україну,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Пішов би додому,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Там би мене привітали,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Зраділи б старому,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Там би я спочив хоч мало,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Молившися богу,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Там би я... Та шкода й гадки,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Не буде нічого.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Як же його у неволі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Жити без надії?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Навчіть мене, люде добрі,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А то одурію.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Весною наступного року його зараховують в експедицію для пошуків кам'яного вугілля в горах Каратау. Тут він виконав малюнки "Пожежа в степу", "Джангисагач", "Укріплення Раїм. Вид з верфі на Сирдар'ї", "Урочище Раїм з заходу", "Укріплення Раїм", "Спорядження шхун" (два малюнки), "Пристань на Сирдар'ї", та інші.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7975" cy="6324600"/>
            <wp:effectExtent l="19050" t="0" r="9525" b="0"/>
            <wp:docPr id="34" name="Рисунок 1" descr="C:\Documents and Settings\User\Рабочий стол\Шевченко\5129453a9a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евченко\5129453a9a6df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6322916"/>
            <wp:effectExtent l="19050" t="0" r="9525" b="0"/>
            <wp:docPr id="35" name="Рисунок 2" descr="C:\Documents and Settings\User\Рабочий стол\Шевченко\2325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Шевченко\2325507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69" cy="63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23квітня 1850 році Тараса Григоровича заарештували за порушення царської заборони писати та малювати.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Його відправили в Новопетровське управління, на півострів Мангишлак, тут для автора настали тяжкі часи. Два перших рока фактично цілком ізоляції від світу поет не писав жодного рядка. 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Лише в 1853 році завдяки хорошим стосункам з новим комендантом укріплення потай відновив літературну творчість – написав </w:t>
      </w:r>
      <w:r w:rsidRPr="00A963C0">
        <w:rPr>
          <w:rFonts w:ascii="Times New Roman" w:hAnsi="Times New Roman" w:cs="Times New Roman"/>
          <w:sz w:val="28"/>
          <w:szCs w:val="28"/>
        </w:rPr>
        <w:t>“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десятків коло двох</w:t>
      </w:r>
      <w:r w:rsidRPr="00A963C0">
        <w:rPr>
          <w:rFonts w:ascii="Times New Roman" w:hAnsi="Times New Roman" w:cs="Times New Roman"/>
          <w:sz w:val="28"/>
          <w:szCs w:val="28"/>
        </w:rPr>
        <w:t>”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. Збереглося тільки дев’ять: ’Наймичка’,’Варнак’,’Княгиня’,’Музикант’,’Несчасний’,’Капиташна’,’Близнець’,’Художник’,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</w:rPr>
        <w:t>’’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Прогулка с удовольствием и не без морали</w:t>
      </w:r>
      <w:proofErr w:type="gramStart"/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proofErr w:type="gramEnd"/>
      <w:r w:rsidRPr="00A963C0">
        <w:rPr>
          <w:rFonts w:ascii="Times New Roman" w:hAnsi="Times New Roman" w:cs="Times New Roman"/>
          <w:sz w:val="28"/>
          <w:szCs w:val="28"/>
          <w:lang w:val="uk-UA"/>
        </w:rPr>
        <w:t>’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Улітку 1851 р. Т. Шевченка як художника включили до складу Каратауської експедиції, де він здобув деяку можливість малювати. Після смерті Миколи 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Першого на Шевченка не була поширена амністія політичним в'язням і засланцям. Семирічне перебування поета в Новопетровській фортеці — це найважчі часи в його житті. </w:t>
      </w:r>
      <w:r w:rsidRPr="00A963C0">
        <w:rPr>
          <w:rFonts w:ascii="Times New Roman" w:hAnsi="Times New Roman" w:cs="Times New Roman"/>
          <w:sz w:val="28"/>
          <w:szCs w:val="28"/>
        </w:rPr>
        <w:t xml:space="preserve">Та — незважаючи на найсуворіший нагляд, на моральні страждання і фізичне виснаження — Шевченко таємно продовжував малярську й літературну діяльність. Лише </w:t>
      </w:r>
      <w:proofErr w:type="gramStart"/>
      <w:r w:rsidRPr="00A963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63C0">
        <w:rPr>
          <w:rFonts w:ascii="Times New Roman" w:hAnsi="Times New Roman" w:cs="Times New Roman"/>
          <w:sz w:val="28"/>
          <w:szCs w:val="28"/>
        </w:rPr>
        <w:t xml:space="preserve">ід час так званої Каратауської експедиції, влітку 1851, він виконав біля 100 малюнків аквареллю й олівцем (зокрема «Вид на гори Актау з долини Агаспеяр», «Гора в долині Агаспеяр», «Гори в долині Агаспеяр», «Кладовище Агаспеяр»). Знайшовши коло форту добру глину й алебастр, Шевченко почав </w:t>
      </w:r>
      <w:proofErr w:type="gramStart"/>
      <w:r w:rsidRPr="00A963C0">
        <w:rPr>
          <w:rFonts w:ascii="Times New Roman" w:hAnsi="Times New Roman" w:cs="Times New Roman"/>
          <w:sz w:val="28"/>
          <w:szCs w:val="28"/>
        </w:rPr>
        <w:t>вправи в</w:t>
      </w:r>
      <w:proofErr w:type="gramEnd"/>
      <w:r w:rsidRPr="00A963C0">
        <w:rPr>
          <w:rFonts w:ascii="Times New Roman" w:hAnsi="Times New Roman" w:cs="Times New Roman"/>
          <w:sz w:val="28"/>
          <w:szCs w:val="28"/>
        </w:rPr>
        <w:t xml:space="preserve"> скульптурі.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</w:rPr>
        <w:t>Лише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у серпні </w:t>
      </w:r>
      <w:r w:rsidRPr="00A963C0">
        <w:rPr>
          <w:rFonts w:ascii="Times New Roman" w:hAnsi="Times New Roman" w:cs="Times New Roman"/>
          <w:sz w:val="28"/>
          <w:szCs w:val="28"/>
        </w:rPr>
        <w:t xml:space="preserve"> 1857 року, завдяки клопотанню друзів, поета звільнили із заслання. Чекаючи дозволу на звільнення, Шевченко почав вести "Щоденник"</w:t>
      </w:r>
      <w:proofErr w:type="gramStart"/>
      <w:r w:rsidRPr="00A963C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A963C0">
        <w:rPr>
          <w:rFonts w:ascii="Times New Roman" w:hAnsi="Times New Roman" w:cs="Times New Roman"/>
          <w:sz w:val="28"/>
          <w:szCs w:val="28"/>
        </w:rPr>
        <w:t>орогою Шевченко малювавкраєвиди і портрети. Прибувши до Нижнього Новгорода, довідався, щойому заборонено в'їзд до обохстолиць. Доброзичливий медик засвідчивхворобуШевченка, що дало йомуможливістьпрожитиусю зиму у НижньмуНовгороді.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Навесні 1858 поет прибув до Петербурга, де його тепло зустріли українські друзі та численні прихильники, серед них і родина Федора Толстого. У червні того ж року  Тарас Шевченко оселився в Академії Мистецтв. Щоб познайомитися з українським поетом, туди приїжджали І. Тургенєв і Марко Вовчок.Як художник Шевченко після заслання найбільшу увагу приділяє гравіруванню. 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У травні 1859 року Шевченко одержав дозвіл виїхати в Україну і за поетом встановили суворий нагляд. Т. Шевченко кілька днів жив у Кирилівці. У цей період він написав чимало поезій та малюнків. Тарас не міг не звернути уваги на</w:t>
      </w:r>
      <w:r w:rsidRPr="00A963C0">
        <w:rPr>
          <w:rFonts w:ascii="Times New Roman" w:hAnsi="Times New Roman" w:cs="Times New Roman"/>
          <w:sz w:val="28"/>
          <w:szCs w:val="28"/>
        </w:rPr>
        <w:t>”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убогі селаПонаддніпрянські невеселі</w:t>
      </w:r>
      <w:r w:rsidRPr="00A963C0">
        <w:rPr>
          <w:rFonts w:ascii="Times New Roman" w:hAnsi="Times New Roman" w:cs="Times New Roman"/>
          <w:sz w:val="28"/>
          <w:szCs w:val="28"/>
        </w:rPr>
        <w:t>”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Саме тоді він писав вірші</w:t>
      </w:r>
      <w:r w:rsidRPr="00A963C0">
        <w:rPr>
          <w:rFonts w:ascii="Times New Roman" w:hAnsi="Times New Roman" w:cs="Times New Roman"/>
          <w:sz w:val="28"/>
          <w:szCs w:val="28"/>
        </w:rPr>
        <w:t>:“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Колись дурною головою… </w:t>
      </w:r>
      <w:r w:rsidRPr="00A963C0">
        <w:rPr>
          <w:rFonts w:ascii="Times New Roman" w:hAnsi="Times New Roman" w:cs="Times New Roman"/>
          <w:sz w:val="28"/>
          <w:szCs w:val="28"/>
        </w:rPr>
        <w:t>“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963C0">
        <w:rPr>
          <w:rFonts w:ascii="Times New Roman" w:hAnsi="Times New Roman" w:cs="Times New Roman"/>
          <w:sz w:val="28"/>
          <w:szCs w:val="28"/>
        </w:rPr>
        <w:t>“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Якби-то ти Богдане п’яний…</w:t>
      </w:r>
      <w:r w:rsidRPr="00A963C0">
        <w:rPr>
          <w:rFonts w:ascii="Times New Roman" w:hAnsi="Times New Roman" w:cs="Times New Roman"/>
          <w:sz w:val="28"/>
          <w:szCs w:val="28"/>
        </w:rPr>
        <w:t>”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963C0">
        <w:rPr>
          <w:rFonts w:ascii="Times New Roman" w:hAnsi="Times New Roman" w:cs="Times New Roman"/>
          <w:sz w:val="28"/>
          <w:szCs w:val="28"/>
        </w:rPr>
        <w:t>”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Ой по горі роман цвіте….</w:t>
      </w:r>
      <w:r w:rsidRPr="00A963C0">
        <w:rPr>
          <w:rFonts w:ascii="Times New Roman" w:hAnsi="Times New Roman" w:cs="Times New Roman"/>
          <w:sz w:val="28"/>
          <w:szCs w:val="28"/>
        </w:rPr>
        <w:t>”</w:t>
      </w:r>
      <w:r w:rsidRPr="00A963C0">
        <w:rPr>
          <w:rFonts w:ascii="Times New Roman" w:hAnsi="Times New Roman" w:cs="Times New Roman"/>
          <w:sz w:val="28"/>
          <w:szCs w:val="28"/>
          <w:lang w:val="uk-UA"/>
        </w:rPr>
        <w:t xml:space="preserve"> Поет хоті купити недалеко від с. Пекарів ділянку землі, щоб збудувати хату й оселитися.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Колись, дурною головою,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Я думав, — горенько зо мною!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Як доведеться в світі жить?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Людей і Господа хвалить?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В багні колодою гнилою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Валятись, старітися, гнить,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Умерти й сліду не покинуть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На обікраденій землі...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О горе! горенько мені!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І де я в світі заховаюсь?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Щодень пілати розпинають,</w:t>
      </w:r>
    </w:p>
    <w:p w:rsidR="00FF5376" w:rsidRPr="00A963C0" w:rsidRDefault="00FF5376" w:rsidP="00FF53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i/>
          <w:sz w:val="28"/>
          <w:szCs w:val="28"/>
          <w:lang w:val="uk-UA"/>
        </w:rPr>
        <w:t>Морозять, шкварять на огні!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5 липня, поблизу Прохорівки, Шевченка заарештовують і відправляють спочатку до Черкас, потім у Мошни, а 30 липня — в Київ. Звідти, через Москву, він повертається у Петербург.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lastRenderedPageBreak/>
        <w:t>Того ж 1860 року вийшов «Кобзар» у перекладі російських поетів.Це останнє видання «Кобзаря» за життя автора.Кобзар» 1860 року надруковано коштами Платона Симиренка, з яким Тарас Шевченко познайомився під час своєї останньої подорожі Україною в 1859 році у Млієві.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.З осені 1860 починає різко занепадати здоров'я поета. Та навіть хворим продовжує він малювати, писати вірші, листуватися.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10 березня 1861 року о 5 годині 30 хвилин ранку помер Тарас Григорович Шевченко. Над домовиною Шевченка в Академії мистецтв виголошено промови українською, російською та польською мовами. Поховали поета спочатку на Смоленському кладовищі в Петербурзі. 26 квітня 1861 року домовину із тілом поета поїздом повезли до Москви. На Україну труну везли кіньми. До Києва прах Шевченка привезли 6 травня увечері, а наступного дня його перенесли на пароплав "Кременчуг". 8 травня пароплав прибув до Канева, й тут, на Чернечій (тепер Тарасова) горі, поета поховали. Над ним насипали високу могилу, вона стала священним місцем для українського та інших народів світу.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Шевченкова поезія стала етапом і в розвитку української літературної мови. Шевченко завершив процес її формування, розпочатий ще його попередниками (Котляревський, Квітка-Основ'яненко, поети-романтики та ін.), здійснивши її синтез із живою народною мовою і збагативши виражальні можливості українського художнього слова.</w:t>
      </w:r>
    </w:p>
    <w:p w:rsidR="00FF5376" w:rsidRPr="00A963C0" w:rsidRDefault="00FF5376" w:rsidP="00FF5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63C0">
        <w:rPr>
          <w:rFonts w:ascii="Times New Roman" w:hAnsi="Times New Roman" w:cs="Times New Roman"/>
          <w:sz w:val="28"/>
          <w:szCs w:val="28"/>
          <w:lang w:val="uk-UA"/>
        </w:rPr>
        <w:t>Посмертна доля Тараса Григоровича Шевченка так само незвичайна і ні з чим незрівнянна, як і його життя.Мало хто із великих людей був за життя такий легендарно славетний, такий люблений своїм народом -  і водночас такий гнаний його ворогами, рідко кому випадало стільки страждань, і рідко хто , так багато давши людям, так мало від них дістав, рідко кому доля ставила стільки перепон і так люто переслідувала, здавалося, все роблячи для того, щоб  він не став тим, ким усе-таки став.Та ось він помер, і минали роки , і світ жив без нього, а любові й ненависті до нього не убуло, вони наростали обидві однаковою вірою, і його ім’я , творчість  ставала взірцем для натхнення багатьом великим людям.</w:t>
      </w:r>
    </w:p>
    <w:p w:rsidR="00FF5376" w:rsidRPr="007E1720" w:rsidRDefault="00FF5376" w:rsidP="00FF5376">
      <w:pPr>
        <w:spacing w:after="0" w:line="240" w:lineRule="auto"/>
        <w:rPr>
          <w:sz w:val="28"/>
          <w:szCs w:val="28"/>
          <w:lang w:val="uk-UA"/>
        </w:rPr>
      </w:pP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61994" w:rsidRPr="00D61994" w:rsidRDefault="00D61994" w:rsidP="00D619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61994" w:rsidRPr="00D61994" w:rsidRDefault="00D61994" w:rsidP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Pr="00D61994" w:rsidRDefault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1994" w:rsidRDefault="00D6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48D7" w:rsidRDefault="007048D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48D7" w:rsidRDefault="007048D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48D7" w:rsidRPr="007048D7" w:rsidRDefault="007048D7" w:rsidP="007048D7">
      <w:pPr>
        <w:ind w:firstLine="708"/>
        <w:rPr>
          <w:b/>
          <w:i/>
          <w:sz w:val="56"/>
          <w:szCs w:val="56"/>
          <w:lang w:val="uk-UA"/>
        </w:rPr>
      </w:pPr>
      <w:r>
        <w:rPr>
          <w:b/>
          <w:i/>
          <w:sz w:val="56"/>
          <w:szCs w:val="56"/>
          <w:lang w:val="uk-UA"/>
        </w:rPr>
        <w:lastRenderedPageBreak/>
        <w:t>3.</w:t>
      </w:r>
      <w:r w:rsidRPr="007048D7">
        <w:rPr>
          <w:b/>
          <w:i/>
          <w:sz w:val="56"/>
          <w:szCs w:val="56"/>
          <w:lang w:val="uk-UA"/>
        </w:rPr>
        <w:t xml:space="preserve">Ушанування Тараса Шевченка </w:t>
      </w:r>
    </w:p>
    <w:p w:rsidR="007048D7" w:rsidRDefault="007048D7" w:rsidP="007048D7">
      <w:pPr>
        <w:rPr>
          <w:sz w:val="28"/>
          <w:szCs w:val="28"/>
          <w:lang w:val="uk-UA"/>
        </w:rPr>
      </w:pPr>
      <w:r w:rsidRPr="000C57E2">
        <w:rPr>
          <w:b/>
          <w:sz w:val="32"/>
          <w:szCs w:val="32"/>
          <w:lang w:val="uk-UA"/>
        </w:rPr>
        <w:t>Пам’ятники</w:t>
      </w:r>
      <w:r>
        <w:rPr>
          <w:sz w:val="28"/>
          <w:szCs w:val="28"/>
          <w:lang w:val="uk-UA"/>
        </w:rPr>
        <w:t>.</w:t>
      </w:r>
      <w:r w:rsidRPr="00B0795A">
        <w:rPr>
          <w:sz w:val="28"/>
          <w:szCs w:val="28"/>
        </w:rPr>
        <w:t>Н</w:t>
      </w:r>
      <w:r w:rsidRPr="00B0795A">
        <w:rPr>
          <w:sz w:val="28"/>
          <w:szCs w:val="28"/>
          <w:lang w:val="uk-UA"/>
        </w:rPr>
        <w:t>а Україні дуже цінується творчість Та</w:t>
      </w:r>
      <w:r>
        <w:rPr>
          <w:sz w:val="28"/>
          <w:szCs w:val="28"/>
          <w:lang w:val="uk-UA"/>
        </w:rPr>
        <w:t xml:space="preserve">раса Шевченка. Адже він був основоположником </w:t>
      </w:r>
      <w:r w:rsidRPr="00B0795A">
        <w:rPr>
          <w:sz w:val="28"/>
          <w:szCs w:val="28"/>
          <w:lang w:val="uk-UA"/>
        </w:rPr>
        <w:t>нової української літератури</w:t>
      </w:r>
      <w:r>
        <w:rPr>
          <w:sz w:val="28"/>
          <w:szCs w:val="28"/>
          <w:lang w:val="uk-UA"/>
        </w:rPr>
        <w:t xml:space="preserve">. </w:t>
      </w:r>
      <w:r w:rsidRPr="00B0795A">
        <w:rPr>
          <w:sz w:val="28"/>
          <w:szCs w:val="28"/>
          <w:lang w:val="uk-UA"/>
        </w:rPr>
        <w:t>Шевченко відіграв важливу історичну роль у розвитку української літературної мови. Він установив ту структуру української літературної мови, яка збереглась у всьому істотному як основа сучасної мови, тобто розвинув і утвердив певний склад словника і граматичний лад української мови, які стали нормою і зразком для письменників, преси, театру тощо.</w:t>
      </w: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Своїми репресіями царизм</w:t>
      </w:r>
      <w:r w:rsidRPr="00B0795A">
        <w:rPr>
          <w:sz w:val="28"/>
          <w:szCs w:val="28"/>
          <w:lang w:val="uk-UA"/>
        </w:rPr>
        <w:t xml:space="preserve"> прагнув зупинити лавину народної шани й любові до великого сина України, а вийшло навпаки. З 1918 року вшанування пам’яті великого Кобзаря 9 березня стало в нашій країні щорічним і всенародним. </w:t>
      </w:r>
      <w:r>
        <w:rPr>
          <w:sz w:val="28"/>
          <w:szCs w:val="28"/>
          <w:lang w:val="uk-UA"/>
        </w:rPr>
        <w:t xml:space="preserve">На Україні зведено дуже багато пам’ятників, присвячених Шевченку. </w:t>
      </w: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Наприклад, дуже красивим та мальовничим є пам’ятник </w:t>
      </w:r>
      <w:r w:rsidRPr="00C11D07">
        <w:rPr>
          <w:sz w:val="28"/>
          <w:szCs w:val="28"/>
          <w:lang w:val="uk-UA"/>
        </w:rPr>
        <w:t>на головній вулиці Львова — Проспекті Свободи.</w:t>
      </w:r>
      <w:r>
        <w:rPr>
          <w:sz w:val="28"/>
          <w:szCs w:val="28"/>
          <w:lang w:val="uk-UA"/>
        </w:rPr>
        <w:t xml:space="preserve">  Він був зведений в 1992 році.</w:t>
      </w:r>
      <w:r w:rsidRPr="000A4CC9">
        <w:rPr>
          <w:sz w:val="28"/>
          <w:szCs w:val="28"/>
          <w:lang w:val="uk-UA"/>
        </w:rPr>
        <w:t xml:space="preserve"> Висота постаті становить 4,45 м</w:t>
      </w:r>
      <w:r>
        <w:rPr>
          <w:sz w:val="28"/>
          <w:szCs w:val="28"/>
          <w:lang w:val="uk-UA"/>
        </w:rPr>
        <w:t xml:space="preserve">. </w:t>
      </w:r>
    </w:p>
    <w:p w:rsidR="007048D7" w:rsidRPr="00D0581C" w:rsidRDefault="007048D7" w:rsidP="007048D7">
      <w:pPr>
        <w:keepNext/>
        <w:tabs>
          <w:tab w:val="right" w:pos="9355"/>
        </w:tabs>
        <w:rPr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3950" cy="4295775"/>
            <wp:effectExtent l="19050" t="0" r="0" b="0"/>
            <wp:docPr id="36" name="Рисунок 1" descr="D:\Шевченко\Lviv_-_Statue_of_Taras_Shev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евченко\Lviv_-_Statue_of_Taras_Shevchenko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60">
        <w:rPr>
          <w:noProof/>
          <w:sz w:val="24"/>
          <w:szCs w:val="24"/>
          <w:lang w:val="uk-UA" w:eastAsia="ru-RU"/>
        </w:rPr>
        <w:t>Пам’ятник  Т. Шевченку у Львові</w:t>
      </w:r>
      <w:r>
        <w:rPr>
          <w:noProof/>
          <w:sz w:val="28"/>
          <w:szCs w:val="28"/>
          <w:lang w:val="uk-UA" w:eastAsia="ru-RU"/>
        </w:rPr>
        <w:t xml:space="preserve">. </w:t>
      </w:r>
    </w:p>
    <w:p w:rsidR="007048D7" w:rsidRDefault="007048D7" w:rsidP="007048D7">
      <w:pPr>
        <w:tabs>
          <w:tab w:val="right" w:pos="9355"/>
        </w:tabs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ab/>
      </w:r>
    </w:p>
    <w:p w:rsidR="007048D7" w:rsidRPr="00D0581C" w:rsidRDefault="007048D7" w:rsidP="007048D7">
      <w:pPr>
        <w:tabs>
          <w:tab w:val="right" w:pos="9355"/>
        </w:tabs>
        <w:rPr>
          <w:noProof/>
          <w:sz w:val="28"/>
          <w:szCs w:val="28"/>
          <w:lang w:val="uk-UA" w:eastAsia="ru-RU"/>
        </w:rPr>
      </w:pPr>
    </w:p>
    <w:p w:rsidR="007048D7" w:rsidRDefault="007048D7" w:rsidP="007048D7">
      <w:pPr>
        <w:rPr>
          <w:noProof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t>Також,  пам’ятник , присвячений Шевченку, є і в Нікополі. Знаходиться він навпроти райдержадміністрації. Кожного року, 9 березня, біля пам’ятника збирається багато людей , щоб вшанувати пам’ять письменника.</w:t>
      </w: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24500" cy="5562600"/>
            <wp:effectExtent l="19050" t="0" r="0" b="0"/>
            <wp:docPr id="37" name="Рисунок 3" descr="D:\Шевченко\dscn1133-1-61727po;po;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евченко\dscn1133-1-61727po;po;p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44" cy="556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D7" w:rsidRPr="00983B0D" w:rsidRDefault="007048D7" w:rsidP="007048D7">
      <w:pPr>
        <w:rPr>
          <w:sz w:val="24"/>
          <w:szCs w:val="24"/>
          <w:lang w:val="uk-UA"/>
        </w:rPr>
      </w:pPr>
      <w:r w:rsidRPr="00983B0D">
        <w:rPr>
          <w:sz w:val="24"/>
          <w:szCs w:val="24"/>
          <w:lang w:val="uk-UA"/>
        </w:rPr>
        <w:t xml:space="preserve">                                      Пам’ятник Шевченку в Нікополі.</w:t>
      </w:r>
    </w:p>
    <w:p w:rsidR="007048D7" w:rsidRDefault="007048D7" w:rsidP="007048D7">
      <w:pPr>
        <w:rPr>
          <w:sz w:val="28"/>
          <w:szCs w:val="28"/>
          <w:lang w:val="uk-UA"/>
        </w:rPr>
      </w:pP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Взагалі, на всій Україні встановлено приблизно 1256 пам’ятників Тарасові Шевченко. А в інших країнах встановлено приблизно 128 пам’ятників. </w:t>
      </w:r>
      <w:r w:rsidRPr="00C2472B">
        <w:rPr>
          <w:sz w:val="28"/>
          <w:szCs w:val="28"/>
          <w:lang w:val="uk-UA"/>
        </w:rPr>
        <w:t xml:space="preserve">Загалом це </w:t>
      </w:r>
      <w:r>
        <w:rPr>
          <w:sz w:val="28"/>
          <w:szCs w:val="28"/>
          <w:lang w:val="uk-UA"/>
        </w:rPr>
        <w:t xml:space="preserve">одна з найбільших </w:t>
      </w:r>
      <w:r w:rsidRPr="00C2472B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ількостей</w:t>
      </w:r>
      <w:r w:rsidRPr="00C2472B">
        <w:rPr>
          <w:sz w:val="28"/>
          <w:szCs w:val="28"/>
          <w:lang w:val="uk-UA"/>
        </w:rPr>
        <w:t xml:space="preserve"> монументів,</w:t>
      </w:r>
      <w:r>
        <w:rPr>
          <w:sz w:val="28"/>
          <w:szCs w:val="28"/>
          <w:lang w:val="uk-UA"/>
        </w:rPr>
        <w:t xml:space="preserve"> встановлених одній особі.</w:t>
      </w:r>
    </w:p>
    <w:p w:rsidR="007048D7" w:rsidRDefault="007048D7" w:rsidP="007048D7">
      <w:pPr>
        <w:rPr>
          <w:sz w:val="28"/>
          <w:szCs w:val="28"/>
          <w:lang w:val="uk-UA"/>
        </w:rPr>
      </w:pPr>
    </w:p>
    <w:p w:rsidR="007048D7" w:rsidRDefault="007048D7" w:rsidP="007048D7">
      <w:pPr>
        <w:rPr>
          <w:sz w:val="28"/>
          <w:szCs w:val="28"/>
          <w:lang w:val="uk-UA"/>
        </w:rPr>
      </w:pPr>
      <w:r w:rsidRPr="000C57E2">
        <w:rPr>
          <w:b/>
          <w:sz w:val="32"/>
          <w:szCs w:val="32"/>
          <w:lang w:val="uk-UA"/>
        </w:rPr>
        <w:lastRenderedPageBreak/>
        <w:t>Нагороди та премії</w:t>
      </w:r>
      <w:r>
        <w:rPr>
          <w:sz w:val="28"/>
          <w:szCs w:val="28"/>
          <w:lang w:val="uk-UA"/>
        </w:rPr>
        <w:t>. В честь Тараса названо багато нагород та премій, які носять його ім’я. Наприклад, Національна премія України імені Тараса Шевче</w:t>
      </w:r>
      <w:r w:rsidRPr="00B574D8">
        <w:rPr>
          <w:sz w:val="28"/>
          <w:szCs w:val="28"/>
          <w:lang w:val="uk-UA"/>
        </w:rPr>
        <w:t xml:space="preserve">нка </w:t>
      </w:r>
      <w:r>
        <w:rPr>
          <w:sz w:val="28"/>
          <w:szCs w:val="28"/>
          <w:lang w:val="uk-UA"/>
        </w:rPr>
        <w:t xml:space="preserve">за </w:t>
      </w:r>
      <w:r w:rsidRPr="00B574D8">
        <w:rPr>
          <w:sz w:val="28"/>
          <w:szCs w:val="28"/>
          <w:lang w:val="uk-UA"/>
        </w:rPr>
        <w:t>вагомий внесок у розвиток к</w:t>
      </w:r>
      <w:r>
        <w:rPr>
          <w:sz w:val="28"/>
          <w:szCs w:val="28"/>
          <w:lang w:val="uk-UA"/>
        </w:rPr>
        <w:t xml:space="preserve">ультури та мистецтва. Також є </w:t>
      </w:r>
      <w:r w:rsidRPr="00B574D8">
        <w:rPr>
          <w:sz w:val="28"/>
          <w:szCs w:val="28"/>
          <w:lang w:val="uk-UA"/>
        </w:rPr>
        <w:t>Мала Шевченківська премія</w:t>
      </w:r>
      <w:r>
        <w:rPr>
          <w:sz w:val="28"/>
          <w:szCs w:val="28"/>
          <w:lang w:val="uk-UA"/>
        </w:rPr>
        <w:t xml:space="preserve"> та </w:t>
      </w:r>
      <w:r w:rsidRPr="00B574D8">
        <w:rPr>
          <w:sz w:val="28"/>
          <w:szCs w:val="28"/>
          <w:lang w:val="uk-UA"/>
        </w:rPr>
        <w:t>Хмельницька обласна премія імені Тараса Шевченка</w:t>
      </w:r>
      <w:r>
        <w:rPr>
          <w:sz w:val="28"/>
          <w:szCs w:val="28"/>
          <w:lang w:val="uk-UA"/>
        </w:rPr>
        <w:t>. Навіть в Канаді є Шевченківська меда</w:t>
      </w:r>
      <w:r w:rsidRPr="00B574D8">
        <w:rPr>
          <w:sz w:val="28"/>
          <w:szCs w:val="28"/>
          <w:lang w:val="uk-UA"/>
        </w:rPr>
        <w:t>ль</w:t>
      </w:r>
      <w:r>
        <w:rPr>
          <w:sz w:val="28"/>
          <w:szCs w:val="28"/>
          <w:lang w:val="uk-UA"/>
        </w:rPr>
        <w:t xml:space="preserve"> за </w:t>
      </w:r>
      <w:r w:rsidRPr="00B574D8">
        <w:rPr>
          <w:sz w:val="28"/>
          <w:szCs w:val="28"/>
          <w:lang w:val="uk-UA"/>
        </w:rPr>
        <w:t>особливий вклад все канадського значення в розбудову україноканадського етносу.</w:t>
      </w:r>
    </w:p>
    <w:p w:rsidR="009D29C4" w:rsidRDefault="007048D7" w:rsidP="007048D7">
      <w:pPr>
        <w:rPr>
          <w:sz w:val="28"/>
          <w:szCs w:val="28"/>
          <w:lang w:val="uk-UA"/>
        </w:rPr>
      </w:pPr>
      <w:r w:rsidRPr="000C57E2">
        <w:rPr>
          <w:b/>
          <w:sz w:val="32"/>
          <w:szCs w:val="32"/>
          <w:lang w:val="uk-UA"/>
        </w:rPr>
        <w:t>Парки та сади.</w:t>
      </w:r>
      <w:r>
        <w:rPr>
          <w:sz w:val="28"/>
          <w:szCs w:val="28"/>
          <w:lang w:val="uk-UA"/>
        </w:rPr>
        <w:t xml:space="preserve"> Ім’я Т.Г. Шевченка присвоєно багатьом паркам та садам України . Наприклад, в  Харкові є п</w:t>
      </w:r>
      <w:r w:rsidRPr="00783BC8">
        <w:rPr>
          <w:sz w:val="28"/>
          <w:szCs w:val="28"/>
          <w:lang w:val="uk-UA"/>
        </w:rPr>
        <w:t>арк ім. Т.Г. Шевченка</w:t>
      </w:r>
      <w:r>
        <w:rPr>
          <w:sz w:val="28"/>
          <w:szCs w:val="28"/>
          <w:lang w:val="uk-UA"/>
        </w:rPr>
        <w:t xml:space="preserve">.  Парк </w:t>
      </w:r>
      <w:r w:rsidRPr="00783BC8">
        <w:rPr>
          <w:sz w:val="28"/>
          <w:szCs w:val="28"/>
          <w:lang w:val="uk-UA"/>
        </w:rPr>
        <w:t xml:space="preserve">, чи як його ще називають «чарівний оазис природи» - одне з найулюбленіших місць відпочинку харків’ян, один із найстаріших та найбільш зелених масивів міста. Розташований він у центрі міста, між Сумською та Клочківською вулицями. Відкритий у 1935 році пам’ятник Великому Кобзареві став справжньою </w:t>
      </w:r>
      <w:r>
        <w:rPr>
          <w:sz w:val="28"/>
          <w:szCs w:val="28"/>
          <w:lang w:val="uk-UA"/>
        </w:rPr>
        <w:t xml:space="preserve">прикрасою </w:t>
      </w:r>
      <w:r w:rsidRPr="00783BC8">
        <w:rPr>
          <w:sz w:val="28"/>
          <w:szCs w:val="28"/>
          <w:lang w:val="uk-UA"/>
        </w:rPr>
        <w:t xml:space="preserve">парку і всього міста З відкриттям пам’ятника Т.Г.Шевченкові, саду присвоїли його ім’я.  Природа цього чарівного </w:t>
      </w:r>
      <w:r>
        <w:rPr>
          <w:sz w:val="28"/>
          <w:szCs w:val="28"/>
          <w:lang w:val="uk-UA"/>
        </w:rPr>
        <w:t>куточка Харкова різноманітна. Там</w:t>
      </w:r>
      <w:r w:rsidRPr="00783BC8">
        <w:rPr>
          <w:sz w:val="28"/>
          <w:szCs w:val="28"/>
          <w:lang w:val="uk-UA"/>
        </w:rPr>
        <w:t xml:space="preserve"> ростуть понад сто видів дерев, чагарників та </w:t>
      </w:r>
      <w:r>
        <w:rPr>
          <w:sz w:val="28"/>
          <w:szCs w:val="28"/>
          <w:lang w:val="uk-UA"/>
        </w:rPr>
        <w:t xml:space="preserve">квітів. Немало </w:t>
      </w:r>
      <w:r w:rsidRPr="00783BC8">
        <w:rPr>
          <w:sz w:val="28"/>
          <w:szCs w:val="28"/>
          <w:lang w:val="uk-UA"/>
        </w:rPr>
        <w:t xml:space="preserve"> екзотичних дерев, дерев-довгожителів і дубів-велетнів, які охороняються як пам’ятки</w:t>
      </w:r>
    </w:p>
    <w:p w:rsidR="007048D7" w:rsidRDefault="007048D7" w:rsidP="007048D7">
      <w:pPr>
        <w:rPr>
          <w:noProof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t>природи.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5024" cy="4857750"/>
            <wp:effectExtent l="19050" t="0" r="0" b="0"/>
            <wp:docPr id="38" name="Рисунок 4" descr="D:\Шевченко\06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евченко\060102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95" cy="486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D7" w:rsidRPr="009A4F6A" w:rsidRDefault="007048D7" w:rsidP="007048D7">
      <w:pPr>
        <w:rPr>
          <w:sz w:val="28"/>
          <w:szCs w:val="28"/>
          <w:lang w:val="uk-UA"/>
        </w:rPr>
      </w:pPr>
      <w:r w:rsidRPr="009A4F6A">
        <w:rPr>
          <w:sz w:val="28"/>
          <w:szCs w:val="28"/>
          <w:lang w:val="uk-UA"/>
        </w:rPr>
        <w:lastRenderedPageBreak/>
        <w:t xml:space="preserve">Також є дуже гарний парк </w:t>
      </w:r>
      <w:r w:rsidR="009E62D1">
        <w:rPr>
          <w:sz w:val="28"/>
          <w:szCs w:val="28"/>
          <w:lang w:val="uk-UA"/>
        </w:rPr>
        <w:t>у</w:t>
      </w:r>
      <w:r w:rsidRPr="009A4F6A">
        <w:rPr>
          <w:sz w:val="28"/>
          <w:szCs w:val="28"/>
          <w:lang w:val="uk-UA"/>
        </w:rPr>
        <w:t xml:space="preserve"> Дніпропетровську. У 1925 році він був перейменований в парк імені Т. Г. Шевченка, він став улюбленим місцем відпочинку.  На території парку (36 гектарів) побудовані різні будівлі: палац культури студентів ім. Ю.А. Гагаріна ДНУ, Святомиколаївський собор, Літній театр, ігрові майданчики; пам'ятники: Т. Г. Шевченку, генералу Каруни та загиблим студентам.</w:t>
      </w:r>
    </w:p>
    <w:p w:rsidR="007048D7" w:rsidRDefault="007048D7" w:rsidP="007048D7">
      <w:pPr>
        <w:rPr>
          <w:noProof/>
          <w:sz w:val="28"/>
          <w:szCs w:val="28"/>
          <w:lang w:val="uk-UA" w:eastAsia="ru-RU"/>
        </w:rPr>
      </w:pP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198269"/>
            <wp:effectExtent l="19050" t="0" r="3175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D7" w:rsidRDefault="007048D7" w:rsidP="007048D7">
      <w:pPr>
        <w:tabs>
          <w:tab w:val="left" w:pos="5100"/>
        </w:tabs>
        <w:rPr>
          <w:sz w:val="24"/>
          <w:szCs w:val="24"/>
          <w:lang w:val="uk-UA"/>
        </w:rPr>
      </w:pPr>
      <w:r w:rsidRPr="009A4F6A">
        <w:rPr>
          <w:sz w:val="24"/>
          <w:szCs w:val="24"/>
          <w:lang w:val="uk-UA"/>
        </w:rPr>
        <w:t>Пам’ятник в парку ім. Т. Г. Шевченка.</w:t>
      </w:r>
      <w:r w:rsidRPr="009A4F6A">
        <w:rPr>
          <w:sz w:val="24"/>
          <w:szCs w:val="24"/>
          <w:lang w:val="uk-UA"/>
        </w:rPr>
        <w:tab/>
      </w:r>
    </w:p>
    <w:p w:rsidR="007048D7" w:rsidRPr="009A4F6A" w:rsidRDefault="007048D7" w:rsidP="007048D7">
      <w:pPr>
        <w:tabs>
          <w:tab w:val="left" w:pos="5100"/>
        </w:tabs>
        <w:rPr>
          <w:sz w:val="28"/>
          <w:szCs w:val="28"/>
          <w:lang w:val="uk-UA"/>
        </w:rPr>
      </w:pP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Також </w:t>
      </w:r>
      <w:r w:rsidRPr="00483C30">
        <w:rPr>
          <w:sz w:val="28"/>
          <w:szCs w:val="28"/>
          <w:lang w:val="uk-UA"/>
        </w:rPr>
        <w:t>дуже красивими</w:t>
      </w:r>
      <w:r>
        <w:rPr>
          <w:sz w:val="28"/>
          <w:szCs w:val="28"/>
          <w:lang w:val="uk-UA"/>
        </w:rPr>
        <w:t xml:space="preserve"> та чаруючими є п</w:t>
      </w:r>
      <w:r w:rsidRPr="000C57E2">
        <w:rPr>
          <w:sz w:val="28"/>
          <w:szCs w:val="28"/>
          <w:lang w:val="uk-UA"/>
        </w:rPr>
        <w:t>арк</w:t>
      </w:r>
      <w:r>
        <w:rPr>
          <w:sz w:val="28"/>
          <w:szCs w:val="28"/>
          <w:lang w:val="uk-UA"/>
        </w:rPr>
        <w:t>и</w:t>
      </w:r>
      <w:r w:rsidRPr="000C57E2">
        <w:rPr>
          <w:sz w:val="28"/>
          <w:szCs w:val="28"/>
          <w:lang w:val="uk-UA"/>
        </w:rPr>
        <w:t xml:space="preserve"> ім. </w:t>
      </w:r>
      <w:r>
        <w:rPr>
          <w:sz w:val="28"/>
          <w:szCs w:val="28"/>
          <w:lang w:val="uk-UA"/>
        </w:rPr>
        <w:t>Т. Шевченка в Тернополі, Рівних, Черкасах, Сумах, Івано-Франківську тощо.</w:t>
      </w:r>
    </w:p>
    <w:p w:rsidR="007048D7" w:rsidRDefault="007048D7" w:rsidP="007048D7">
      <w:pPr>
        <w:rPr>
          <w:sz w:val="28"/>
          <w:szCs w:val="28"/>
          <w:lang w:val="uk-UA"/>
        </w:rPr>
      </w:pPr>
      <w:r w:rsidRPr="000B04E0">
        <w:rPr>
          <w:b/>
          <w:sz w:val="32"/>
          <w:szCs w:val="32"/>
          <w:lang w:val="uk-UA"/>
        </w:rPr>
        <w:t>Музеї</w:t>
      </w:r>
      <w:r>
        <w:rPr>
          <w:sz w:val="28"/>
          <w:szCs w:val="28"/>
          <w:lang w:val="uk-UA"/>
        </w:rPr>
        <w:t>. На території України існує декілька музеїв, присвячених великому Кобзарю</w:t>
      </w:r>
      <w:r w:rsidRPr="00410489">
        <w:rPr>
          <w:sz w:val="28"/>
          <w:szCs w:val="28"/>
        </w:rPr>
        <w:t>:</w:t>
      </w:r>
    </w:p>
    <w:p w:rsidR="007048D7" w:rsidRPr="00106004" w:rsidRDefault="007048D7" w:rsidP="007048D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-</w:t>
      </w:r>
      <w:r w:rsidRPr="00410489">
        <w:rPr>
          <w:b/>
          <w:sz w:val="28"/>
          <w:szCs w:val="28"/>
        </w:rPr>
        <w:t xml:space="preserve">Літературно-меморіальнийбудинок-музей Тараса </w:t>
      </w:r>
      <w:r w:rsidRPr="00410489">
        <w:rPr>
          <w:b/>
          <w:sz w:val="28"/>
          <w:szCs w:val="28"/>
          <w:lang w:val="uk-UA"/>
        </w:rPr>
        <w:t>Шевченка</w:t>
      </w:r>
      <w:r>
        <w:rPr>
          <w:b/>
          <w:sz w:val="28"/>
          <w:szCs w:val="28"/>
        </w:rPr>
        <w:t>в Ки</w:t>
      </w:r>
      <w:r>
        <w:rPr>
          <w:b/>
          <w:sz w:val="28"/>
          <w:szCs w:val="28"/>
          <w:lang w:val="uk-UA"/>
        </w:rPr>
        <w:t>єві</w:t>
      </w:r>
      <w:r>
        <w:rPr>
          <w:sz w:val="28"/>
          <w:szCs w:val="28"/>
        </w:rPr>
        <w:t>.</w:t>
      </w:r>
      <w:r w:rsidRPr="00410489">
        <w:rPr>
          <w:sz w:val="28"/>
          <w:szCs w:val="28"/>
        </w:rPr>
        <w:t>Будинок в якому Т. Шевченко проживав з весни 1836 року до свого</w:t>
      </w:r>
      <w:r>
        <w:rPr>
          <w:sz w:val="28"/>
          <w:szCs w:val="28"/>
          <w:lang w:val="uk-UA"/>
        </w:rPr>
        <w:t xml:space="preserve"> </w:t>
      </w:r>
      <w:r w:rsidRPr="00410489">
        <w:rPr>
          <w:sz w:val="28"/>
          <w:szCs w:val="28"/>
        </w:rPr>
        <w:t>арешту — до 5 квітня 1847 року. Відкритий 10 листопада 1928 року.</w:t>
      </w:r>
    </w:p>
    <w:p w:rsidR="007048D7" w:rsidRDefault="007048D7" w:rsidP="007048D7">
      <w:pPr>
        <w:rPr>
          <w:sz w:val="28"/>
          <w:szCs w:val="28"/>
          <w:lang w:val="uk-UA"/>
        </w:rPr>
      </w:pPr>
      <w:r w:rsidRPr="00784F59">
        <w:rPr>
          <w:b/>
          <w:sz w:val="28"/>
          <w:szCs w:val="28"/>
        </w:rPr>
        <w:t>-Національний музей Тараса Шевченка</w:t>
      </w:r>
      <w:r>
        <w:rPr>
          <w:b/>
          <w:sz w:val="28"/>
          <w:szCs w:val="28"/>
          <w:lang w:val="uk-UA"/>
        </w:rPr>
        <w:t xml:space="preserve"> в Києві.</w:t>
      </w:r>
      <w:r w:rsidRPr="00410489">
        <w:rPr>
          <w:sz w:val="28"/>
          <w:szCs w:val="28"/>
          <w:lang w:val="uk-UA"/>
        </w:rPr>
        <w:t>Створено на базі колишньої Галереї картин Тараса Шевченка в Харкові та Центрального державного музею Тараса Шевченка в К</w:t>
      </w:r>
      <w:r>
        <w:rPr>
          <w:sz w:val="28"/>
          <w:szCs w:val="28"/>
          <w:lang w:val="uk-UA"/>
        </w:rPr>
        <w:t>иє</w:t>
      </w:r>
      <w:proofErr w:type="gramStart"/>
      <w:r>
        <w:rPr>
          <w:sz w:val="28"/>
          <w:szCs w:val="28"/>
          <w:lang w:val="uk-UA"/>
        </w:rPr>
        <w:t>в</w:t>
      </w:r>
      <w:proofErr w:type="gramEnd"/>
      <w:r>
        <w:rPr>
          <w:sz w:val="28"/>
          <w:szCs w:val="28"/>
          <w:lang w:val="uk-UA"/>
        </w:rPr>
        <w:t>і у 1949 році</w:t>
      </w:r>
      <w:r w:rsidRPr="00410489">
        <w:rPr>
          <w:sz w:val="28"/>
          <w:szCs w:val="28"/>
          <w:lang w:val="uk-UA"/>
        </w:rPr>
        <w:t>.</w:t>
      </w: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- </w:t>
      </w:r>
      <w:r w:rsidRPr="00106004">
        <w:rPr>
          <w:b/>
          <w:sz w:val="28"/>
          <w:szCs w:val="28"/>
          <w:lang w:val="uk-UA"/>
        </w:rPr>
        <w:t>Літературно-меморіальний музей Тараса Шевченка</w:t>
      </w:r>
      <w:r>
        <w:rPr>
          <w:b/>
          <w:sz w:val="28"/>
          <w:szCs w:val="28"/>
          <w:lang w:val="uk-UA"/>
        </w:rPr>
        <w:t xml:space="preserve">. </w:t>
      </w:r>
      <w:r w:rsidRPr="00106004">
        <w:rPr>
          <w:sz w:val="28"/>
          <w:szCs w:val="28"/>
          <w:lang w:val="uk-UA"/>
        </w:rPr>
        <w:t>Розташований на території батьківської садиби Тараса Григоровича Шевченка, де ві</w:t>
      </w:r>
      <w:r>
        <w:rPr>
          <w:sz w:val="28"/>
          <w:szCs w:val="28"/>
          <w:lang w:val="uk-UA"/>
        </w:rPr>
        <w:t>н проживав з 1815 по 1829 рік</w:t>
      </w:r>
      <w:r w:rsidRPr="00106004">
        <w:rPr>
          <w:sz w:val="28"/>
          <w:szCs w:val="28"/>
          <w:lang w:val="uk-UA"/>
        </w:rPr>
        <w:t>.</w:t>
      </w: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- </w:t>
      </w:r>
      <w:r w:rsidRPr="00106004">
        <w:rPr>
          <w:b/>
          <w:sz w:val="28"/>
          <w:szCs w:val="28"/>
          <w:lang w:val="uk-UA"/>
        </w:rPr>
        <w:t>Тарасова світлиця</w:t>
      </w:r>
      <w:r>
        <w:rPr>
          <w:b/>
          <w:sz w:val="28"/>
          <w:szCs w:val="28"/>
          <w:lang w:val="uk-UA"/>
        </w:rPr>
        <w:t xml:space="preserve"> в Каневі</w:t>
      </w:r>
      <w:r w:rsidRPr="00106004">
        <w:rPr>
          <w:sz w:val="28"/>
          <w:szCs w:val="28"/>
          <w:lang w:val="uk-UA"/>
        </w:rPr>
        <w:t>. Відтворена в 1991 році Тарасова світлиця, перший народний музей Кобзаря. Вперше така хата на народні кошти була збудована на Тарасовій горі у 1884 році одночасно із завершенням впорядкування Шевченкової могили, коли 1 серпня на ній вс</w:t>
      </w:r>
      <w:r>
        <w:rPr>
          <w:sz w:val="28"/>
          <w:szCs w:val="28"/>
          <w:lang w:val="uk-UA"/>
        </w:rPr>
        <w:t>тановлений чавунний пам'ятник</w:t>
      </w:r>
      <w:r w:rsidRPr="00106004">
        <w:rPr>
          <w:sz w:val="28"/>
          <w:szCs w:val="28"/>
          <w:lang w:val="uk-UA"/>
        </w:rPr>
        <w:t>.</w:t>
      </w: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-  </w:t>
      </w:r>
      <w:r w:rsidRPr="00106004">
        <w:rPr>
          <w:b/>
          <w:sz w:val="28"/>
          <w:szCs w:val="28"/>
          <w:lang w:val="uk-UA"/>
        </w:rPr>
        <w:t>Кімната-музей Тараса Шевченка у Львові</w:t>
      </w:r>
      <w:r>
        <w:rPr>
          <w:b/>
          <w:sz w:val="28"/>
          <w:szCs w:val="28"/>
          <w:lang w:val="uk-UA"/>
        </w:rPr>
        <w:t xml:space="preserve">. </w:t>
      </w:r>
      <w:r w:rsidRPr="00106004">
        <w:rPr>
          <w:sz w:val="28"/>
          <w:szCs w:val="28"/>
          <w:lang w:val="uk-UA"/>
        </w:rPr>
        <w:t>Відкрита 7 березня 2004 року. В основу створення кімнати-музею лягли оригінальні твори львівських художників, які впродовж восьми експедицій (1997–2003 роки) мандрували шляхами Кобзаря (Україна, В</w:t>
      </w:r>
      <w:r>
        <w:rPr>
          <w:sz w:val="28"/>
          <w:szCs w:val="28"/>
          <w:lang w:val="uk-UA"/>
        </w:rPr>
        <w:t>ільнюс, Петербург, Казахстан)</w:t>
      </w:r>
      <w:r w:rsidRPr="00106004">
        <w:rPr>
          <w:sz w:val="28"/>
          <w:szCs w:val="28"/>
          <w:lang w:val="uk-UA"/>
        </w:rPr>
        <w:t>.</w:t>
      </w:r>
    </w:p>
    <w:p w:rsidR="007048D7" w:rsidRPr="00106004" w:rsidRDefault="007048D7" w:rsidP="007048D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- </w:t>
      </w:r>
      <w:r w:rsidRPr="00106004">
        <w:rPr>
          <w:b/>
          <w:sz w:val="28"/>
          <w:szCs w:val="28"/>
          <w:lang w:val="uk-UA"/>
        </w:rPr>
        <w:t>Музей «Кобзаря» Т. Г. Шевченка</w:t>
      </w:r>
      <w:r>
        <w:rPr>
          <w:b/>
          <w:sz w:val="28"/>
          <w:szCs w:val="28"/>
          <w:lang w:val="uk-UA"/>
        </w:rPr>
        <w:t xml:space="preserve"> в Черкасах. </w:t>
      </w:r>
      <w:r w:rsidRPr="00106004">
        <w:rPr>
          <w:sz w:val="28"/>
          <w:szCs w:val="28"/>
          <w:lang w:val="uk-UA"/>
        </w:rPr>
        <w:t>Єдиний у світі музей однієї книги — «Кобзаря» Т. Г. Шевченка відкритий у травні 1989 року у меморіальному будинку, у якому з 18 по 22 липня 1859 року жив у родині Цибульских Т. Г. Шевченко, про що свідчить мемор</w:t>
      </w:r>
      <w:r>
        <w:rPr>
          <w:sz w:val="28"/>
          <w:szCs w:val="28"/>
          <w:lang w:val="uk-UA"/>
        </w:rPr>
        <w:t>іальна дошка на будинку музею</w:t>
      </w:r>
      <w:r w:rsidRPr="00106004">
        <w:rPr>
          <w:sz w:val="28"/>
          <w:szCs w:val="28"/>
          <w:lang w:val="uk-UA"/>
        </w:rPr>
        <w:t>.</w:t>
      </w:r>
    </w:p>
    <w:p w:rsidR="007048D7" w:rsidRPr="005A5C17" w:rsidRDefault="007048D7" w:rsidP="007048D7">
      <w:pPr>
        <w:rPr>
          <w:b/>
          <w:sz w:val="32"/>
          <w:szCs w:val="32"/>
          <w:lang w:val="uk-UA"/>
        </w:rPr>
      </w:pPr>
      <w:r w:rsidRPr="00106004">
        <w:rPr>
          <w:b/>
          <w:sz w:val="36"/>
          <w:szCs w:val="36"/>
          <w:lang w:val="uk-UA"/>
        </w:rPr>
        <w:t>Думки та дослідження про справжнє місце поховання Т. Шевченка</w:t>
      </w:r>
      <w:r w:rsidRPr="005A5C17">
        <w:rPr>
          <w:b/>
          <w:sz w:val="32"/>
          <w:szCs w:val="32"/>
          <w:lang w:val="uk-UA"/>
        </w:rPr>
        <w:t>.</w:t>
      </w:r>
    </w:p>
    <w:p w:rsidR="007048D7" w:rsidRDefault="007048D7" w:rsidP="007048D7">
      <w:pPr>
        <w:rPr>
          <w:sz w:val="28"/>
          <w:szCs w:val="28"/>
          <w:lang w:val="uk-UA"/>
        </w:rPr>
      </w:pPr>
      <w:r w:rsidRPr="00983B0D">
        <w:rPr>
          <w:sz w:val="28"/>
          <w:szCs w:val="28"/>
          <w:lang w:val="uk-UA"/>
        </w:rPr>
        <w:t>Шевченко увійшов в історію світової культури як один з найвеличніших народних поетів. Його могила знаходиться на Тарасовій горі в Каневі.  Люди  всієї планети їдуть до могили Шевченка, щоб влитися в широкий людський потік, що безперервно рухається вгору, до вершини, яка свято зберігає серце великого гуманіста .</w:t>
      </w:r>
    </w:p>
    <w:p w:rsidR="007048D7" w:rsidRDefault="007048D7" w:rsidP="007048D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657975"/>
            <wp:effectExtent l="19050" t="0" r="3175" b="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D7" w:rsidRDefault="007048D7" w:rsidP="007048D7">
      <w:pPr>
        <w:rPr>
          <w:sz w:val="24"/>
          <w:szCs w:val="24"/>
          <w:lang w:val="uk-UA"/>
        </w:rPr>
      </w:pPr>
      <w:r w:rsidRPr="00983B0D">
        <w:rPr>
          <w:sz w:val="24"/>
          <w:szCs w:val="24"/>
          <w:lang w:val="uk-UA"/>
        </w:rPr>
        <w:t xml:space="preserve"> Могила Тараса Шевченка в Каневі</w:t>
      </w:r>
      <w:r>
        <w:rPr>
          <w:sz w:val="24"/>
          <w:szCs w:val="24"/>
          <w:lang w:val="uk-UA"/>
        </w:rPr>
        <w:t>.</w:t>
      </w:r>
    </w:p>
    <w:p w:rsidR="007048D7" w:rsidRDefault="007048D7" w:rsidP="007048D7">
      <w:pPr>
        <w:rPr>
          <w:sz w:val="28"/>
          <w:szCs w:val="28"/>
          <w:lang w:val="uk-UA"/>
        </w:rPr>
      </w:pPr>
      <w:r w:rsidRPr="000B04E0">
        <w:rPr>
          <w:sz w:val="28"/>
          <w:szCs w:val="28"/>
          <w:lang w:val="uk-UA"/>
        </w:rPr>
        <w:t>Однак, дніпропетровські краєзнавці стверджують, що великого українського поета Тараса Шевченка мали поховати не під Каневом, а біля ... дніпровських порогів.Вони наполягають на тому, що знаменит</w:t>
      </w:r>
      <w:r w:rsidR="009E62D1">
        <w:rPr>
          <w:sz w:val="28"/>
          <w:szCs w:val="28"/>
          <w:lang w:val="uk-UA"/>
        </w:rPr>
        <w:t>ий</w:t>
      </w:r>
      <w:r w:rsidRPr="000B04E0">
        <w:rPr>
          <w:sz w:val="28"/>
          <w:szCs w:val="28"/>
          <w:lang w:val="uk-UA"/>
        </w:rPr>
        <w:t xml:space="preserve"> духовний заповіт Кобзаря - вірш «Заповіт», його сучасники прочитали і зрозуміли неправильно.</w:t>
      </w:r>
      <w:r w:rsidR="009E62D1">
        <w:rPr>
          <w:sz w:val="28"/>
          <w:szCs w:val="28"/>
          <w:lang w:val="uk-UA"/>
        </w:rPr>
        <w:t xml:space="preserve"> </w:t>
      </w:r>
      <w:r w:rsidRPr="000B04E0">
        <w:rPr>
          <w:sz w:val="28"/>
          <w:szCs w:val="28"/>
          <w:lang w:val="uk-UA"/>
        </w:rPr>
        <w:t xml:space="preserve">Відомо , що незабаром після закінчення художньої академії в Петербурзі молодий Т. Шевченко повернувся на Україну , щоб відвідати рідні місця. «Його батьківщиною , - говорить Д. Синиця , - є Холодний Яр , місцевість , де зародилося повстанський рух гайдамаків , про який ще в дитинстві розповідав йому дід . Тараса завжди цікавила тема українського козацтва , а тому влітку - </w:t>
      </w:r>
      <w:r w:rsidRPr="000B04E0">
        <w:rPr>
          <w:sz w:val="28"/>
          <w:szCs w:val="28"/>
          <w:lang w:val="uk-UA"/>
        </w:rPr>
        <w:lastRenderedPageBreak/>
        <w:t>восени 1843 р. він здійснив велику подорож вздовж Дніпра на Великий Луг , де колись знах</w:t>
      </w:r>
      <w:r>
        <w:rPr>
          <w:sz w:val="28"/>
          <w:szCs w:val="28"/>
          <w:lang w:val="uk-UA"/>
        </w:rPr>
        <w:t xml:space="preserve">одилася Січ. Дорога по </w:t>
      </w:r>
      <w:r w:rsidRPr="000B04E0">
        <w:rPr>
          <w:sz w:val="28"/>
          <w:szCs w:val="28"/>
          <w:lang w:val="uk-UA"/>
        </w:rPr>
        <w:t xml:space="preserve">степу була нелегкою , щодня він долав по 25-30 кілометрів , ночував у селянських хуторах і поміщицьких садибах . З його листів і записів ми знаємо , що маршрут проходив через Орель , Нові та Старі Кайдаки , дніпровські пороги » . Найбільшим порогом був Ненаситець , грізний шум якого чувся в степу за багато кілометрів. «У народі цей поріг ще називали Ревучий , через ревіння падаючої води серед гранітних </w:t>
      </w:r>
      <w:r>
        <w:rPr>
          <w:sz w:val="28"/>
          <w:szCs w:val="28"/>
          <w:lang w:val="uk-UA"/>
        </w:rPr>
        <w:t xml:space="preserve">скель , - говорить Д. Синиця. </w:t>
      </w:r>
      <w:r w:rsidRPr="000B04E0">
        <w:rPr>
          <w:sz w:val="28"/>
          <w:szCs w:val="28"/>
          <w:lang w:val="uk-UA"/>
        </w:rPr>
        <w:t>Цей факт відзначали б</w:t>
      </w:r>
      <w:r>
        <w:rPr>
          <w:sz w:val="28"/>
          <w:szCs w:val="28"/>
          <w:lang w:val="uk-UA"/>
        </w:rPr>
        <w:t>агато етнографів</w:t>
      </w:r>
      <w:r w:rsidRPr="000B04E0">
        <w:rPr>
          <w:sz w:val="28"/>
          <w:szCs w:val="28"/>
          <w:lang w:val="uk-UA"/>
        </w:rPr>
        <w:t xml:space="preserve"> , в тому числі академік Д. Яворницький . Незважаючи на те , що пороги давно затоплені , місцеві жителі і зараз розповідають , що в тиху погоду «голос» ревучий чутно під води. Можна уявити , яке враження він справляв на мандрівників раніше, коли пороги існували ще в первозданному вигляді ». Перебуваючи в цьому мальовничому місці , відзначає краєзнавець , не можна не здивуватися точності його о</w:t>
      </w:r>
      <w:r>
        <w:rPr>
          <w:sz w:val="28"/>
          <w:szCs w:val="28"/>
          <w:lang w:val="uk-UA"/>
        </w:rPr>
        <w:t>пису в шевченківському « Заповіті</w:t>
      </w:r>
      <w:r w:rsidRPr="000B04E0">
        <w:rPr>
          <w:sz w:val="28"/>
          <w:szCs w:val="28"/>
          <w:lang w:val="uk-UA"/>
        </w:rPr>
        <w:t xml:space="preserve"> ». « Справа в тому , - пояснює він , - що трохи пізніше , вже після подорожі на Січ , Тарас Григорович тяжко захворів на запалення легенів . У той час ця хвороба вважалася практично невиліковної , і часто закінчувалася смертельним результатом. Тому 31 - річний Шевченко і написав заповіт , рядки якого відомі будь-якому українцеві .</w:t>
      </w:r>
    </w:p>
    <w:p w:rsidR="007048D7" w:rsidRDefault="007048D7" w:rsidP="007048D7">
      <w:pPr>
        <w:rPr>
          <w:sz w:val="28"/>
          <w:szCs w:val="28"/>
          <w:lang w:val="uk-UA"/>
        </w:rPr>
      </w:pPr>
      <w:r w:rsidRPr="002D0EC2">
        <w:rPr>
          <w:sz w:val="28"/>
          <w:szCs w:val="28"/>
          <w:lang w:val="uk-UA"/>
        </w:rPr>
        <w:t>Краєзнавець звертає увагу на те , що в районі Канева води Дніпра течуть тихо і спокійно. Шумів і ревів Дніпро тільки на скелястих порогах набагато нижче за течією. «Крім того , Шевченко написав« поховайте мене не в могилі » , а« на могилі ». Могилами в той час називали степові кургани , і це було загальноприйняте вживання цього слова , - пояснює Д. Синиця. - Ми проаналізували текст і зробили висновок , що Тарас Шевченко просив , щоб його поховали біля порога Ревучий . Тому, що картина , яку він описав , відкривається саме зі скіфського кургану , який знаходиться в селі Василівка-на-ДніпріСинельниківського району Дніпропетровської області ».</w:t>
      </w:r>
    </w:p>
    <w:p w:rsidR="007048D7" w:rsidRPr="000B04E0" w:rsidRDefault="007048D7" w:rsidP="007048D7">
      <w:pPr>
        <w:rPr>
          <w:sz w:val="28"/>
          <w:szCs w:val="28"/>
          <w:lang w:val="uk-UA"/>
        </w:rPr>
      </w:pPr>
      <w:r w:rsidRPr="002D0EC2">
        <w:rPr>
          <w:sz w:val="28"/>
          <w:szCs w:val="28"/>
          <w:lang w:val="uk-UA"/>
        </w:rPr>
        <w:t>Дослідник вважає , що Т. Шевченко поховали біля Канева головним чином тому , що недалеко знаходилося його рідне село і жили близькі родичі - це цілком у традиціях українців. Д. Синиця і його однодумці зовсім не закликають до того , щоб «виправити» історичну помилку і перенести могилу Кобзаря в Дніпропетровську область. « Наближається 200 - річчя з дня народження Тараса Григоровича Шевченка , - говорить професор Дніпропетровського національного університету ім. О. Гончара , автор книги « Оберіг . Міфи і легенди України »Василь Шевцов. - Ми вважаємо , що треба поставити мем</w:t>
      </w:r>
      <w:r>
        <w:rPr>
          <w:sz w:val="28"/>
          <w:szCs w:val="28"/>
          <w:lang w:val="uk-UA"/>
        </w:rPr>
        <w:t>оріальний знак в селі Василівка-на-</w:t>
      </w:r>
      <w:r w:rsidRPr="002D0EC2">
        <w:rPr>
          <w:sz w:val="28"/>
          <w:szCs w:val="28"/>
          <w:lang w:val="uk-UA"/>
        </w:rPr>
        <w:t xml:space="preserve">Дніпрі. Щоб Україна знала , що саме тут він заповів себе поховати ». В. Шевцов каже , що в Україні , як і в </w:t>
      </w:r>
      <w:r w:rsidRPr="002D0EC2">
        <w:rPr>
          <w:sz w:val="28"/>
          <w:szCs w:val="28"/>
          <w:lang w:val="uk-UA"/>
        </w:rPr>
        <w:lastRenderedPageBreak/>
        <w:t>інших країнах , існують енергетично сильні місця , де народяться таланти і проявляється сила національного характеру. « До таких місць , безсумнівно , можна віднести Холодний Яр , Великий Луг і дніпровські пороги» , - зазначає професор .</w:t>
      </w:r>
    </w:p>
    <w:p w:rsidR="007048D7" w:rsidRPr="00983B0D" w:rsidRDefault="007048D7" w:rsidP="007048D7">
      <w:pPr>
        <w:rPr>
          <w:sz w:val="28"/>
          <w:szCs w:val="28"/>
          <w:lang w:val="uk-UA"/>
        </w:rPr>
      </w:pPr>
    </w:p>
    <w:p w:rsidR="007048D7" w:rsidRDefault="007048D7" w:rsidP="007048D7">
      <w:pPr>
        <w:rPr>
          <w:sz w:val="28"/>
          <w:szCs w:val="28"/>
          <w:lang w:val="uk-UA"/>
        </w:rPr>
      </w:pPr>
    </w:p>
    <w:p w:rsidR="007048D7" w:rsidRDefault="007048D7" w:rsidP="007048D7">
      <w:pPr>
        <w:tabs>
          <w:tab w:val="left" w:pos="78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7048D7" w:rsidRPr="000A4CC9" w:rsidRDefault="007048D7" w:rsidP="007048D7">
      <w:pPr>
        <w:tabs>
          <w:tab w:val="left" w:pos="7890"/>
        </w:tabs>
        <w:rPr>
          <w:sz w:val="28"/>
          <w:szCs w:val="28"/>
          <w:lang w:val="uk-UA"/>
        </w:rPr>
      </w:pPr>
    </w:p>
    <w:p w:rsidR="007048D7" w:rsidRDefault="007048D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2D1" w:rsidRPr="00D61994" w:rsidRDefault="009E62D1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9E62D1" w:rsidRPr="00D61994" w:rsidSect="007048D7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633" w:rsidRDefault="00012633" w:rsidP="00D61994">
      <w:pPr>
        <w:spacing w:after="0" w:line="240" w:lineRule="auto"/>
      </w:pPr>
      <w:r>
        <w:separator/>
      </w:r>
    </w:p>
  </w:endnote>
  <w:endnote w:type="continuationSeparator" w:id="0">
    <w:p w:rsidR="00012633" w:rsidRDefault="00012633" w:rsidP="00D61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633" w:rsidRDefault="00012633" w:rsidP="00D61994">
      <w:pPr>
        <w:spacing w:after="0" w:line="240" w:lineRule="auto"/>
      </w:pPr>
      <w:r>
        <w:separator/>
      </w:r>
    </w:p>
  </w:footnote>
  <w:footnote w:type="continuationSeparator" w:id="0">
    <w:p w:rsidR="00012633" w:rsidRDefault="00012633" w:rsidP="00D619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C931E6"/>
    <w:multiLevelType w:val="hybridMultilevel"/>
    <w:tmpl w:val="E7484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44B1"/>
    <w:rsid w:val="00001C9A"/>
    <w:rsid w:val="00012633"/>
    <w:rsid w:val="000A03C2"/>
    <w:rsid w:val="001751F8"/>
    <w:rsid w:val="0019207F"/>
    <w:rsid w:val="00240BEE"/>
    <w:rsid w:val="003B44B1"/>
    <w:rsid w:val="00422698"/>
    <w:rsid w:val="00431D7E"/>
    <w:rsid w:val="004D7BDF"/>
    <w:rsid w:val="00512AD3"/>
    <w:rsid w:val="007048D7"/>
    <w:rsid w:val="007A3777"/>
    <w:rsid w:val="00836F81"/>
    <w:rsid w:val="008A0F12"/>
    <w:rsid w:val="008E040F"/>
    <w:rsid w:val="009824A8"/>
    <w:rsid w:val="009D29C4"/>
    <w:rsid w:val="009E62D1"/>
    <w:rsid w:val="00A6096C"/>
    <w:rsid w:val="00AB5B1D"/>
    <w:rsid w:val="00AD649C"/>
    <w:rsid w:val="00AF2597"/>
    <w:rsid w:val="00B12006"/>
    <w:rsid w:val="00D61994"/>
    <w:rsid w:val="00D732B9"/>
    <w:rsid w:val="00DF01E0"/>
    <w:rsid w:val="00E47C8E"/>
    <w:rsid w:val="00E52002"/>
    <w:rsid w:val="00EC4CEE"/>
    <w:rsid w:val="00F574BC"/>
    <w:rsid w:val="00F70CF4"/>
    <w:rsid w:val="00FC5F1E"/>
    <w:rsid w:val="00FC6685"/>
    <w:rsid w:val="00FF5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4BC"/>
  </w:style>
  <w:style w:type="paragraph" w:styleId="1">
    <w:name w:val="heading 1"/>
    <w:basedOn w:val="a"/>
    <w:next w:val="a"/>
    <w:link w:val="10"/>
    <w:uiPriority w:val="9"/>
    <w:qFormat/>
    <w:rsid w:val="00F574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74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74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74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74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74B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F574B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01C9A"/>
  </w:style>
  <w:style w:type="paragraph" w:styleId="a4">
    <w:name w:val="Balloon Text"/>
    <w:basedOn w:val="a"/>
    <w:link w:val="a5"/>
    <w:uiPriority w:val="99"/>
    <w:semiHidden/>
    <w:unhideWhenUsed/>
    <w:rsid w:val="0000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C9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D61994"/>
  </w:style>
  <w:style w:type="paragraph" w:styleId="a6">
    <w:name w:val="List Paragraph"/>
    <w:basedOn w:val="a"/>
    <w:uiPriority w:val="34"/>
    <w:qFormat/>
    <w:rsid w:val="00D619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61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1994"/>
  </w:style>
  <w:style w:type="paragraph" w:styleId="a9">
    <w:name w:val="footer"/>
    <w:basedOn w:val="a"/>
    <w:link w:val="aa"/>
    <w:uiPriority w:val="99"/>
    <w:semiHidden/>
    <w:unhideWhenUsed/>
    <w:rsid w:val="00D61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1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0DEBA-3D11-40AB-BD0B-36FB9C3AE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7938</Words>
  <Characters>45248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MetodistIKT</cp:lastModifiedBy>
  <cp:revision>12</cp:revision>
  <dcterms:created xsi:type="dcterms:W3CDTF">2013-12-23T18:43:00Z</dcterms:created>
  <dcterms:modified xsi:type="dcterms:W3CDTF">2014-01-27T12:21:00Z</dcterms:modified>
</cp:coreProperties>
</file>